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F34" w:rsidRDefault="008A1F34" w:rsidP="008A1F34">
      <w:pPr>
        <w:spacing w:line="560" w:lineRule="exact"/>
        <w:rPr>
          <w:rFonts w:ascii="Times New Roman" w:eastAsia="黑体" w:hAnsi="Times New Roman" w:cs="Times New Roman"/>
          <w:szCs w:val="32"/>
        </w:rPr>
      </w:pPr>
      <w:r w:rsidRPr="004B6741">
        <w:rPr>
          <w:rFonts w:ascii="Times New Roman" w:eastAsia="黑体" w:hAnsi="Times New Roman" w:cs="Times New Roman"/>
          <w:szCs w:val="32"/>
        </w:rPr>
        <w:t>附件</w:t>
      </w:r>
      <w:r w:rsidRPr="004B6741">
        <w:rPr>
          <w:rFonts w:ascii="Times New Roman" w:eastAsia="黑体" w:hAnsi="Times New Roman" w:cs="Times New Roman"/>
          <w:szCs w:val="32"/>
        </w:rPr>
        <w:t>2</w:t>
      </w:r>
    </w:p>
    <w:p w:rsidR="008A1F34" w:rsidRPr="00371FAC" w:rsidRDefault="008A1F34" w:rsidP="008A1F34">
      <w:pPr>
        <w:rPr>
          <w:rFonts w:ascii="Times New Roman" w:eastAsia="黑体" w:hAnsi="Times New Roman" w:cs="Times New Roman"/>
          <w:szCs w:val="32"/>
        </w:rPr>
      </w:pPr>
    </w:p>
    <w:p w:rsidR="008A1F34" w:rsidRPr="004B6741" w:rsidRDefault="008A1F34" w:rsidP="008A1F34">
      <w:pPr>
        <w:spacing w:afterLines="50" w:after="156" w:line="560" w:lineRule="exact"/>
        <w:jc w:val="center"/>
        <w:rPr>
          <w:rFonts w:ascii="方正小标宋简体" w:eastAsia="方正小标宋简体" w:hAnsi="仿宋" w:cs="仿宋_GB2312"/>
          <w:sz w:val="44"/>
          <w:szCs w:val="44"/>
        </w:rPr>
      </w:pPr>
      <w:r w:rsidRPr="004B6741">
        <w:rPr>
          <w:rFonts w:ascii="方正小标宋简体" w:eastAsia="方正小标宋简体" w:hAnsi="仿宋" w:hint="eastAsia"/>
          <w:sz w:val="44"/>
          <w:szCs w:val="44"/>
        </w:rPr>
        <w:t>“2019猪瘟国际学术研讨会”</w:t>
      </w:r>
      <w:r w:rsidRPr="004B6741">
        <w:rPr>
          <w:rFonts w:ascii="方正小标宋简体" w:eastAsia="方正小标宋简体" w:hAnsi="仿宋" w:cs="仿宋_GB2312" w:hint="eastAsia"/>
          <w:sz w:val="44"/>
          <w:szCs w:val="44"/>
        </w:rPr>
        <w:t>参会回执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247"/>
        <w:gridCol w:w="1588"/>
        <w:gridCol w:w="1100"/>
        <w:gridCol w:w="1168"/>
        <w:gridCol w:w="1560"/>
        <w:gridCol w:w="1530"/>
      </w:tblGrid>
      <w:tr w:rsidR="008A1F34" w:rsidRPr="004B6741" w:rsidTr="008C39FA">
        <w:trPr>
          <w:jc w:val="center"/>
        </w:trPr>
        <w:tc>
          <w:tcPr>
            <w:tcW w:w="1731" w:type="dxa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 w:rsidRPr="004B6741">
              <w:rPr>
                <w:rFonts w:ascii="Times New Roman" w:eastAsia="仿宋_GB2312" w:hAnsi="Times New Roman" w:hint="eastAsia"/>
                <w:szCs w:val="32"/>
              </w:rPr>
              <w:t>单位名称</w:t>
            </w:r>
          </w:p>
        </w:tc>
        <w:tc>
          <w:tcPr>
            <w:tcW w:w="8193" w:type="dxa"/>
            <w:gridSpan w:val="6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</w:tr>
      <w:tr w:rsidR="008A1F34" w:rsidRPr="004B6741" w:rsidTr="008C39FA">
        <w:trPr>
          <w:jc w:val="center"/>
        </w:trPr>
        <w:tc>
          <w:tcPr>
            <w:tcW w:w="1731" w:type="dxa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 w:rsidRPr="004B6741">
              <w:rPr>
                <w:rFonts w:ascii="Times New Roman" w:eastAsia="仿宋_GB2312" w:hAnsi="Times New Roman" w:hint="eastAsia"/>
                <w:szCs w:val="32"/>
              </w:rPr>
              <w:t>单位地址</w:t>
            </w:r>
          </w:p>
        </w:tc>
        <w:tc>
          <w:tcPr>
            <w:tcW w:w="5103" w:type="dxa"/>
            <w:gridSpan w:val="4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560" w:type="dxa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 w:rsidRPr="004B6741">
              <w:rPr>
                <w:rFonts w:ascii="Times New Roman" w:eastAsia="仿宋_GB2312" w:hAnsi="Times New Roman" w:hint="eastAsia"/>
                <w:szCs w:val="32"/>
              </w:rPr>
              <w:t>邮编</w:t>
            </w:r>
          </w:p>
        </w:tc>
        <w:tc>
          <w:tcPr>
            <w:tcW w:w="1530" w:type="dxa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</w:tr>
      <w:tr w:rsidR="008A1F34" w:rsidRPr="004B6741" w:rsidTr="008C39FA">
        <w:trPr>
          <w:jc w:val="center"/>
        </w:trPr>
        <w:tc>
          <w:tcPr>
            <w:tcW w:w="1731" w:type="dxa"/>
            <w:vMerge w:val="restart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 w:rsidRPr="004B6741">
              <w:rPr>
                <w:rFonts w:ascii="Times New Roman" w:eastAsia="仿宋_GB2312" w:hAnsi="Times New Roman" w:hint="eastAsia"/>
                <w:szCs w:val="32"/>
              </w:rPr>
              <w:t>代表</w:t>
            </w:r>
            <w:r w:rsidRPr="004B6741">
              <w:rPr>
                <w:rFonts w:ascii="Times New Roman" w:eastAsia="仿宋_GB2312" w:hAnsi="Times New Roman" w:hint="eastAsia"/>
                <w:szCs w:val="32"/>
              </w:rPr>
              <w:t>1</w:t>
            </w:r>
          </w:p>
        </w:tc>
        <w:tc>
          <w:tcPr>
            <w:tcW w:w="1247" w:type="dxa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 w:rsidRPr="004B6741">
              <w:rPr>
                <w:rFonts w:ascii="Times New Roman" w:eastAsia="仿宋_GB2312" w:hAnsi="Times New Roman" w:hint="eastAsia"/>
                <w:szCs w:val="32"/>
              </w:rPr>
              <w:t>姓名</w:t>
            </w:r>
          </w:p>
        </w:tc>
        <w:tc>
          <w:tcPr>
            <w:tcW w:w="1588" w:type="dxa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100" w:type="dxa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 w:rsidRPr="004B6741">
              <w:rPr>
                <w:rFonts w:ascii="Times New Roman" w:eastAsia="仿宋_GB2312" w:hAnsi="Times New Roman" w:hint="eastAsia"/>
                <w:szCs w:val="32"/>
              </w:rPr>
              <w:t>性别</w:t>
            </w:r>
          </w:p>
        </w:tc>
        <w:tc>
          <w:tcPr>
            <w:tcW w:w="1168" w:type="dxa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560" w:type="dxa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 w:rsidRPr="004B6741">
              <w:rPr>
                <w:rFonts w:ascii="Times New Roman" w:eastAsia="仿宋_GB2312" w:hAnsi="Times New Roman" w:hint="eastAsia"/>
                <w:szCs w:val="32"/>
              </w:rPr>
              <w:t>职务</w:t>
            </w:r>
          </w:p>
        </w:tc>
        <w:tc>
          <w:tcPr>
            <w:tcW w:w="1530" w:type="dxa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</w:tr>
      <w:tr w:rsidR="008A1F34" w:rsidRPr="004B6741" w:rsidTr="008C39FA">
        <w:trPr>
          <w:jc w:val="center"/>
        </w:trPr>
        <w:tc>
          <w:tcPr>
            <w:tcW w:w="1731" w:type="dxa"/>
            <w:vMerge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247" w:type="dxa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 w:rsidRPr="004B6741">
              <w:rPr>
                <w:rFonts w:ascii="Times New Roman" w:eastAsia="仿宋_GB2312" w:hAnsi="Times New Roman" w:hint="eastAsia"/>
                <w:szCs w:val="32"/>
              </w:rPr>
              <w:t>电话</w:t>
            </w:r>
          </w:p>
        </w:tc>
        <w:tc>
          <w:tcPr>
            <w:tcW w:w="1588" w:type="dxa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100" w:type="dxa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 w:rsidRPr="004B6741">
              <w:rPr>
                <w:rFonts w:ascii="Times New Roman" w:eastAsia="仿宋_GB2312" w:hAnsi="Times New Roman" w:hint="eastAsia"/>
                <w:szCs w:val="32"/>
              </w:rPr>
              <w:t>传真</w:t>
            </w:r>
          </w:p>
        </w:tc>
        <w:tc>
          <w:tcPr>
            <w:tcW w:w="1168" w:type="dxa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560" w:type="dxa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 w:rsidRPr="004B6741">
              <w:rPr>
                <w:rFonts w:ascii="Times New Roman" w:eastAsia="仿宋_GB2312" w:hAnsi="Times New Roman" w:hint="eastAsia"/>
                <w:szCs w:val="32"/>
              </w:rPr>
              <w:t>手机</w:t>
            </w:r>
          </w:p>
        </w:tc>
        <w:tc>
          <w:tcPr>
            <w:tcW w:w="1530" w:type="dxa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</w:tr>
      <w:tr w:rsidR="008A1F34" w:rsidRPr="004B6741" w:rsidTr="008C39FA">
        <w:trPr>
          <w:jc w:val="center"/>
        </w:trPr>
        <w:tc>
          <w:tcPr>
            <w:tcW w:w="1731" w:type="dxa"/>
            <w:vMerge w:val="restart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 w:rsidRPr="004B6741">
              <w:rPr>
                <w:rFonts w:ascii="Times New Roman" w:eastAsia="仿宋_GB2312" w:hAnsi="Times New Roman" w:hint="eastAsia"/>
                <w:szCs w:val="32"/>
              </w:rPr>
              <w:t>代表</w:t>
            </w:r>
            <w:r w:rsidRPr="004B6741">
              <w:rPr>
                <w:rFonts w:ascii="Times New Roman" w:eastAsia="仿宋_GB2312" w:hAnsi="Times New Roman" w:hint="eastAsia"/>
                <w:szCs w:val="32"/>
              </w:rPr>
              <w:t>2</w:t>
            </w:r>
          </w:p>
        </w:tc>
        <w:tc>
          <w:tcPr>
            <w:tcW w:w="1247" w:type="dxa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 w:rsidRPr="004B6741">
              <w:rPr>
                <w:rFonts w:ascii="Times New Roman" w:eastAsia="仿宋_GB2312" w:hAnsi="Times New Roman" w:hint="eastAsia"/>
                <w:szCs w:val="32"/>
              </w:rPr>
              <w:t>姓名</w:t>
            </w:r>
          </w:p>
        </w:tc>
        <w:tc>
          <w:tcPr>
            <w:tcW w:w="1588" w:type="dxa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100" w:type="dxa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 w:rsidRPr="004B6741">
              <w:rPr>
                <w:rFonts w:ascii="Times New Roman" w:eastAsia="仿宋_GB2312" w:hAnsi="Times New Roman" w:hint="eastAsia"/>
                <w:szCs w:val="32"/>
              </w:rPr>
              <w:t>性别</w:t>
            </w:r>
          </w:p>
        </w:tc>
        <w:tc>
          <w:tcPr>
            <w:tcW w:w="1168" w:type="dxa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560" w:type="dxa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 w:rsidRPr="004B6741">
              <w:rPr>
                <w:rFonts w:ascii="Times New Roman" w:eastAsia="仿宋_GB2312" w:hAnsi="Times New Roman" w:hint="eastAsia"/>
                <w:szCs w:val="32"/>
              </w:rPr>
              <w:t>职务</w:t>
            </w:r>
          </w:p>
        </w:tc>
        <w:tc>
          <w:tcPr>
            <w:tcW w:w="1530" w:type="dxa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</w:tr>
      <w:tr w:rsidR="008A1F34" w:rsidRPr="004B6741" w:rsidTr="008C39FA">
        <w:trPr>
          <w:jc w:val="center"/>
        </w:trPr>
        <w:tc>
          <w:tcPr>
            <w:tcW w:w="1731" w:type="dxa"/>
            <w:vMerge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247" w:type="dxa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 w:rsidRPr="004B6741">
              <w:rPr>
                <w:rFonts w:ascii="Times New Roman" w:eastAsia="仿宋_GB2312" w:hAnsi="Times New Roman" w:hint="eastAsia"/>
                <w:szCs w:val="32"/>
              </w:rPr>
              <w:t>电话</w:t>
            </w:r>
          </w:p>
        </w:tc>
        <w:tc>
          <w:tcPr>
            <w:tcW w:w="1588" w:type="dxa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100" w:type="dxa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 w:rsidRPr="004B6741">
              <w:rPr>
                <w:rFonts w:ascii="Times New Roman" w:eastAsia="仿宋_GB2312" w:hAnsi="Times New Roman" w:hint="eastAsia"/>
                <w:szCs w:val="32"/>
              </w:rPr>
              <w:t>传真</w:t>
            </w:r>
          </w:p>
        </w:tc>
        <w:tc>
          <w:tcPr>
            <w:tcW w:w="1168" w:type="dxa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560" w:type="dxa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 w:rsidRPr="004B6741">
              <w:rPr>
                <w:rFonts w:ascii="Times New Roman" w:eastAsia="仿宋_GB2312" w:hAnsi="Times New Roman" w:hint="eastAsia"/>
                <w:szCs w:val="32"/>
              </w:rPr>
              <w:t>手机</w:t>
            </w:r>
          </w:p>
        </w:tc>
        <w:tc>
          <w:tcPr>
            <w:tcW w:w="1530" w:type="dxa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</w:tr>
      <w:tr w:rsidR="008A1F34" w:rsidRPr="004B6741" w:rsidTr="008C39FA">
        <w:trPr>
          <w:jc w:val="center"/>
        </w:trPr>
        <w:tc>
          <w:tcPr>
            <w:tcW w:w="1731" w:type="dxa"/>
          </w:tcPr>
          <w:p w:rsidR="008A1F34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 w:rsidRPr="004B6741">
              <w:rPr>
                <w:rFonts w:ascii="Times New Roman" w:eastAsia="仿宋_GB2312" w:hAnsi="Times New Roman" w:hint="eastAsia"/>
                <w:szCs w:val="32"/>
              </w:rPr>
              <w:t>是否需</w:t>
            </w:r>
          </w:p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 w:rsidRPr="004B6741">
              <w:rPr>
                <w:rFonts w:ascii="Times New Roman" w:eastAsia="仿宋_GB2312" w:hAnsi="Times New Roman" w:hint="eastAsia"/>
                <w:szCs w:val="32"/>
              </w:rPr>
              <w:t>安排住宿</w:t>
            </w:r>
          </w:p>
        </w:tc>
        <w:tc>
          <w:tcPr>
            <w:tcW w:w="1247" w:type="dxa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 w:rsidRPr="004B6741">
              <w:rPr>
                <w:rFonts w:ascii="Times New Roman" w:eastAsia="仿宋_GB2312" w:hAnsi="Times New Roman" w:hint="eastAsia"/>
                <w:szCs w:val="32"/>
              </w:rPr>
              <w:t>是</w:t>
            </w:r>
            <w:r w:rsidRPr="004B6741">
              <w:rPr>
                <w:rFonts w:ascii="幼圆" w:eastAsia="幼圆" w:hAnsi="Times New Roman" w:hint="eastAsia"/>
                <w:szCs w:val="32"/>
              </w:rPr>
              <w:t>□</w:t>
            </w:r>
          </w:p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 w:rsidRPr="004B6741">
              <w:rPr>
                <w:rFonts w:ascii="Times New Roman" w:eastAsia="仿宋_GB2312" w:hAnsi="Times New Roman" w:hint="eastAsia"/>
                <w:szCs w:val="32"/>
              </w:rPr>
              <w:t>否</w:t>
            </w:r>
            <w:r w:rsidRPr="004B6741">
              <w:rPr>
                <w:rFonts w:ascii="幼圆" w:eastAsia="幼圆" w:hAnsi="Times New Roman" w:hint="eastAsia"/>
                <w:szCs w:val="32"/>
              </w:rPr>
              <w:t>□</w:t>
            </w:r>
          </w:p>
        </w:tc>
        <w:tc>
          <w:tcPr>
            <w:tcW w:w="1588" w:type="dxa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 w:rsidRPr="004B6741">
              <w:rPr>
                <w:rFonts w:ascii="Times New Roman" w:eastAsia="仿宋_GB2312" w:hAnsi="Times New Roman" w:hint="eastAsia"/>
                <w:szCs w:val="32"/>
              </w:rPr>
              <w:t>入住日期</w:t>
            </w:r>
          </w:p>
        </w:tc>
        <w:tc>
          <w:tcPr>
            <w:tcW w:w="2268" w:type="dxa"/>
            <w:gridSpan w:val="2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560" w:type="dxa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 w:rsidRPr="004B6741">
              <w:rPr>
                <w:rFonts w:ascii="Times New Roman" w:eastAsia="仿宋_GB2312" w:hAnsi="Times New Roman" w:hint="eastAsia"/>
                <w:szCs w:val="32"/>
              </w:rPr>
              <w:t>是否愿意与人合住</w:t>
            </w:r>
          </w:p>
        </w:tc>
        <w:tc>
          <w:tcPr>
            <w:tcW w:w="1530" w:type="dxa"/>
          </w:tcPr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 w:rsidRPr="004B6741">
              <w:rPr>
                <w:rFonts w:ascii="Times New Roman" w:eastAsia="仿宋_GB2312" w:hAnsi="Times New Roman" w:hint="eastAsia"/>
                <w:szCs w:val="32"/>
              </w:rPr>
              <w:t>是</w:t>
            </w:r>
            <w:r w:rsidRPr="004B6741">
              <w:rPr>
                <w:rFonts w:ascii="幼圆" w:eastAsia="幼圆" w:hAnsi="Times New Roman" w:hint="eastAsia"/>
                <w:szCs w:val="32"/>
              </w:rPr>
              <w:t>□</w:t>
            </w:r>
          </w:p>
          <w:p w:rsidR="008A1F34" w:rsidRPr="004B6741" w:rsidRDefault="008A1F34" w:rsidP="008C39F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 w:rsidRPr="004B6741">
              <w:rPr>
                <w:rFonts w:ascii="Times New Roman" w:eastAsia="仿宋_GB2312" w:hAnsi="Times New Roman" w:hint="eastAsia"/>
                <w:szCs w:val="32"/>
              </w:rPr>
              <w:t>否</w:t>
            </w:r>
            <w:r w:rsidRPr="004B6741">
              <w:rPr>
                <w:rFonts w:ascii="幼圆" w:eastAsia="幼圆" w:hAnsi="Times New Roman" w:hint="eastAsia"/>
                <w:szCs w:val="32"/>
              </w:rPr>
              <w:t>□</w:t>
            </w:r>
          </w:p>
        </w:tc>
      </w:tr>
    </w:tbl>
    <w:p w:rsidR="008A1F34" w:rsidRPr="004B6741" w:rsidRDefault="008A1F34" w:rsidP="008A1F34">
      <w:pPr>
        <w:rPr>
          <w:rFonts w:ascii="Times New Roman" w:eastAsia="仿宋_GB2312" w:hAnsi="Times New Roman" w:cs="Times New Roman"/>
          <w:szCs w:val="32"/>
        </w:rPr>
      </w:pPr>
      <w:r w:rsidRPr="004B6741">
        <w:rPr>
          <w:rFonts w:ascii="Times New Roman" w:eastAsia="仿宋_GB2312" w:hAnsi="Times New Roman" w:cs="Times New Roman"/>
          <w:szCs w:val="32"/>
        </w:rPr>
        <w:t>友谊宾馆</w:t>
      </w:r>
      <w:proofErr w:type="gramStart"/>
      <w:r>
        <w:rPr>
          <w:rFonts w:ascii="Times New Roman" w:eastAsia="仿宋_GB2312" w:hAnsi="Times New Roman" w:cs="Times New Roman" w:hint="eastAsia"/>
          <w:szCs w:val="32"/>
        </w:rPr>
        <w:t>怡</w:t>
      </w:r>
      <w:proofErr w:type="gramEnd"/>
      <w:r>
        <w:rPr>
          <w:rFonts w:ascii="Times New Roman" w:eastAsia="仿宋_GB2312" w:hAnsi="Times New Roman" w:cs="Times New Roman" w:hint="eastAsia"/>
          <w:szCs w:val="32"/>
        </w:rPr>
        <w:t>宾楼</w:t>
      </w:r>
      <w:r w:rsidRPr="004B6741">
        <w:rPr>
          <w:rFonts w:ascii="Times New Roman" w:eastAsia="仿宋_GB2312" w:hAnsi="Times New Roman" w:cs="Times New Roman"/>
          <w:szCs w:val="32"/>
        </w:rPr>
        <w:t>房间价格：</w:t>
      </w:r>
      <w:r>
        <w:rPr>
          <w:rFonts w:ascii="Times New Roman" w:eastAsia="仿宋_GB2312" w:hAnsi="Times New Roman" w:cs="Times New Roman" w:hint="eastAsia"/>
          <w:szCs w:val="32"/>
        </w:rPr>
        <w:t>55</w:t>
      </w:r>
      <w:r w:rsidRPr="004B6741">
        <w:rPr>
          <w:rFonts w:ascii="Times New Roman" w:eastAsia="仿宋_GB2312" w:hAnsi="Times New Roman" w:cs="Times New Roman"/>
          <w:szCs w:val="32"/>
        </w:rPr>
        <w:t>0</w:t>
      </w:r>
      <w:r w:rsidRPr="004B6741">
        <w:rPr>
          <w:rFonts w:ascii="Times New Roman" w:eastAsia="仿宋_GB2312" w:hAnsi="Times New Roman" w:cs="Times New Roman"/>
          <w:szCs w:val="32"/>
        </w:rPr>
        <w:t>元</w:t>
      </w:r>
      <w:r w:rsidRPr="004B6741">
        <w:rPr>
          <w:rFonts w:ascii="Times New Roman" w:eastAsia="仿宋_GB2312" w:hAnsi="Times New Roman" w:cs="Times New Roman"/>
          <w:szCs w:val="32"/>
        </w:rPr>
        <w:t>/</w:t>
      </w:r>
      <w:r w:rsidRPr="004B6741">
        <w:rPr>
          <w:rFonts w:ascii="Times New Roman" w:eastAsia="仿宋_GB2312" w:hAnsi="Times New Roman" w:cs="Times New Roman"/>
          <w:szCs w:val="32"/>
        </w:rPr>
        <w:t>标准间</w:t>
      </w:r>
      <w:r w:rsidRPr="004B6741">
        <w:rPr>
          <w:rFonts w:ascii="Times New Roman" w:eastAsia="仿宋_GB2312" w:hAnsi="Times New Roman" w:cs="Times New Roman"/>
          <w:szCs w:val="32"/>
        </w:rPr>
        <w:t>/</w:t>
      </w:r>
      <w:r w:rsidRPr="004B6741">
        <w:rPr>
          <w:rFonts w:ascii="Times New Roman" w:eastAsia="仿宋_GB2312" w:hAnsi="Times New Roman" w:cs="Times New Roman"/>
          <w:szCs w:val="32"/>
        </w:rPr>
        <w:t>天（含</w:t>
      </w:r>
      <w:r>
        <w:rPr>
          <w:rFonts w:ascii="Times New Roman" w:eastAsia="仿宋_GB2312" w:hAnsi="Times New Roman" w:cs="Times New Roman" w:hint="eastAsia"/>
          <w:szCs w:val="32"/>
        </w:rPr>
        <w:t>单人</w:t>
      </w:r>
      <w:r w:rsidRPr="004B6741">
        <w:rPr>
          <w:rFonts w:ascii="Times New Roman" w:eastAsia="仿宋_GB2312" w:hAnsi="Times New Roman" w:cs="Times New Roman"/>
          <w:szCs w:val="32"/>
        </w:rPr>
        <w:t>早餐）</w:t>
      </w:r>
    </w:p>
    <w:p w:rsidR="008A1F34" w:rsidRPr="004B6741" w:rsidRDefault="008A1F34" w:rsidP="008A1F34">
      <w:pPr>
        <w:ind w:left="-567" w:firstLine="567"/>
        <w:rPr>
          <w:rFonts w:ascii="Times New Roman" w:eastAsia="仿宋_GB2312" w:hAnsi="Times New Roman" w:cs="Times New Roman"/>
          <w:szCs w:val="32"/>
        </w:rPr>
      </w:pPr>
      <w:proofErr w:type="gramStart"/>
      <w:r w:rsidRPr="004B6741">
        <w:rPr>
          <w:rFonts w:ascii="Times New Roman" w:eastAsia="仿宋_GB2312" w:hAnsi="Times New Roman" w:cs="Times New Roman"/>
          <w:szCs w:val="32"/>
        </w:rPr>
        <w:t>沁园府宾馆</w:t>
      </w:r>
      <w:proofErr w:type="gramEnd"/>
      <w:r w:rsidRPr="004B6741">
        <w:rPr>
          <w:rFonts w:ascii="Times New Roman" w:eastAsia="仿宋_GB2312" w:hAnsi="Times New Roman" w:cs="Times New Roman"/>
          <w:szCs w:val="32"/>
        </w:rPr>
        <w:t>（中国农业科学院内</w:t>
      </w:r>
      <w:r>
        <w:rPr>
          <w:rFonts w:ascii="Times New Roman" w:eastAsia="仿宋_GB2312" w:hAnsi="Times New Roman" w:cs="Times New Roman" w:hint="eastAsia"/>
          <w:szCs w:val="32"/>
        </w:rPr>
        <w:t>，</w:t>
      </w:r>
      <w:r>
        <w:rPr>
          <w:rFonts w:ascii="Times New Roman" w:eastAsia="仿宋_GB2312" w:hAnsi="Times New Roman" w:cs="Times New Roman"/>
          <w:szCs w:val="32"/>
        </w:rPr>
        <w:t>友谊宾馆</w:t>
      </w:r>
      <w:r>
        <w:rPr>
          <w:rFonts w:ascii="Times New Roman" w:eastAsia="仿宋_GB2312" w:hAnsi="Times New Roman" w:cs="Times New Roman" w:hint="eastAsia"/>
          <w:szCs w:val="32"/>
        </w:rPr>
        <w:t>东门</w:t>
      </w:r>
      <w:r>
        <w:rPr>
          <w:rFonts w:ascii="Times New Roman" w:eastAsia="仿宋_GB2312" w:hAnsi="Times New Roman" w:cs="Times New Roman"/>
          <w:szCs w:val="32"/>
        </w:rPr>
        <w:t>对面</w:t>
      </w:r>
      <w:r w:rsidRPr="004B6741">
        <w:rPr>
          <w:rFonts w:ascii="Times New Roman" w:eastAsia="仿宋_GB2312" w:hAnsi="Times New Roman" w:cs="Times New Roman"/>
          <w:szCs w:val="32"/>
        </w:rPr>
        <w:t>）房间价格：标间：</w:t>
      </w:r>
      <w:r w:rsidRPr="004B6741">
        <w:rPr>
          <w:rFonts w:ascii="Times New Roman" w:eastAsia="仿宋_GB2312" w:hAnsi="Times New Roman" w:cs="Times New Roman"/>
          <w:szCs w:val="32"/>
        </w:rPr>
        <w:t>388</w:t>
      </w:r>
      <w:r w:rsidRPr="004B6741">
        <w:rPr>
          <w:rFonts w:ascii="Times New Roman" w:eastAsia="仿宋_GB2312" w:hAnsi="Times New Roman" w:cs="Times New Roman"/>
          <w:szCs w:val="32"/>
        </w:rPr>
        <w:t>元</w:t>
      </w:r>
      <w:r w:rsidRPr="004B6741">
        <w:rPr>
          <w:rFonts w:ascii="Times New Roman" w:eastAsia="仿宋_GB2312" w:hAnsi="Times New Roman" w:cs="Times New Roman"/>
          <w:szCs w:val="32"/>
        </w:rPr>
        <w:t>/438</w:t>
      </w:r>
      <w:r w:rsidRPr="004B6741">
        <w:rPr>
          <w:rFonts w:ascii="Times New Roman" w:eastAsia="仿宋_GB2312" w:hAnsi="Times New Roman" w:cs="Times New Roman"/>
          <w:szCs w:val="32"/>
        </w:rPr>
        <w:t>元</w:t>
      </w:r>
      <w:r w:rsidRPr="004B6741">
        <w:rPr>
          <w:rFonts w:ascii="Times New Roman" w:eastAsia="仿宋_GB2312" w:hAnsi="Times New Roman" w:cs="Times New Roman"/>
          <w:szCs w:val="32"/>
        </w:rPr>
        <w:t>/478</w:t>
      </w:r>
      <w:r w:rsidRPr="004B6741">
        <w:rPr>
          <w:rFonts w:ascii="Times New Roman" w:eastAsia="仿宋_GB2312" w:hAnsi="Times New Roman" w:cs="Times New Roman"/>
          <w:szCs w:val="32"/>
        </w:rPr>
        <w:t>元</w:t>
      </w:r>
      <w:r w:rsidRPr="004B6741">
        <w:rPr>
          <w:rFonts w:ascii="Times New Roman" w:eastAsia="仿宋_GB2312" w:hAnsi="Times New Roman" w:cs="Times New Roman"/>
          <w:szCs w:val="32"/>
        </w:rPr>
        <w:t>/</w:t>
      </w:r>
      <w:r w:rsidRPr="004B6741">
        <w:rPr>
          <w:rFonts w:ascii="Times New Roman" w:eastAsia="仿宋_GB2312" w:hAnsi="Times New Roman" w:cs="Times New Roman"/>
          <w:szCs w:val="32"/>
        </w:rPr>
        <w:t>间</w:t>
      </w:r>
      <w:r w:rsidRPr="004B6741">
        <w:rPr>
          <w:rFonts w:ascii="Times New Roman" w:eastAsia="仿宋_GB2312" w:hAnsi="Times New Roman" w:cs="Times New Roman"/>
          <w:szCs w:val="32"/>
        </w:rPr>
        <w:t>/</w:t>
      </w:r>
      <w:r w:rsidRPr="004B6741">
        <w:rPr>
          <w:rFonts w:ascii="Times New Roman" w:eastAsia="仿宋_GB2312" w:hAnsi="Times New Roman" w:cs="Times New Roman"/>
          <w:szCs w:val="32"/>
        </w:rPr>
        <w:t>天；单间：</w:t>
      </w:r>
      <w:r w:rsidRPr="004B6741">
        <w:rPr>
          <w:rFonts w:ascii="Times New Roman" w:eastAsia="仿宋_GB2312" w:hAnsi="Times New Roman" w:cs="Times New Roman"/>
          <w:szCs w:val="32"/>
        </w:rPr>
        <w:t>498</w:t>
      </w:r>
      <w:r w:rsidRPr="004B6741">
        <w:rPr>
          <w:rFonts w:ascii="Times New Roman" w:eastAsia="仿宋_GB2312" w:hAnsi="Times New Roman" w:cs="Times New Roman"/>
          <w:szCs w:val="32"/>
        </w:rPr>
        <w:t>元</w:t>
      </w:r>
      <w:r w:rsidRPr="004B6741">
        <w:rPr>
          <w:rFonts w:ascii="Times New Roman" w:eastAsia="仿宋_GB2312" w:hAnsi="Times New Roman" w:cs="Times New Roman"/>
          <w:szCs w:val="32"/>
        </w:rPr>
        <w:t>/</w:t>
      </w:r>
      <w:r w:rsidRPr="004B6741">
        <w:rPr>
          <w:rFonts w:ascii="Times New Roman" w:eastAsia="仿宋_GB2312" w:hAnsi="Times New Roman" w:cs="Times New Roman"/>
          <w:szCs w:val="32"/>
        </w:rPr>
        <w:t>间</w:t>
      </w:r>
      <w:r w:rsidRPr="004B6741">
        <w:rPr>
          <w:rFonts w:ascii="Times New Roman" w:eastAsia="仿宋_GB2312" w:hAnsi="Times New Roman" w:cs="Times New Roman"/>
          <w:szCs w:val="32"/>
        </w:rPr>
        <w:t>/</w:t>
      </w:r>
      <w:r w:rsidRPr="004B6741">
        <w:rPr>
          <w:rFonts w:ascii="Times New Roman" w:eastAsia="仿宋_GB2312" w:hAnsi="Times New Roman" w:cs="Times New Roman"/>
          <w:szCs w:val="32"/>
        </w:rPr>
        <w:t>天（不含早餐）</w:t>
      </w:r>
    </w:p>
    <w:p w:rsidR="008A1F34" w:rsidRPr="004B6741" w:rsidRDefault="008A1F34" w:rsidP="008A1F34">
      <w:pPr>
        <w:ind w:left="-709" w:firstLine="709"/>
        <w:rPr>
          <w:rFonts w:ascii="Times New Roman" w:eastAsia="仿宋_GB2312" w:hAnsi="Times New Roman" w:cs="Times New Roman"/>
          <w:szCs w:val="32"/>
        </w:rPr>
      </w:pPr>
      <w:r w:rsidRPr="004B6741">
        <w:rPr>
          <w:rFonts w:ascii="Times New Roman" w:eastAsia="仿宋_GB2312" w:hAnsi="Times New Roman" w:cs="Times New Roman"/>
          <w:szCs w:val="32"/>
        </w:rPr>
        <w:t>北京京友快捷酒店（友谊宾馆</w:t>
      </w:r>
      <w:r>
        <w:rPr>
          <w:rFonts w:ascii="Times New Roman" w:eastAsia="仿宋_GB2312" w:hAnsi="Times New Roman" w:cs="Times New Roman" w:hint="eastAsia"/>
          <w:szCs w:val="32"/>
        </w:rPr>
        <w:t>东门</w:t>
      </w:r>
      <w:r>
        <w:rPr>
          <w:rFonts w:ascii="Times New Roman" w:eastAsia="仿宋_GB2312" w:hAnsi="Times New Roman" w:cs="Times New Roman"/>
          <w:szCs w:val="32"/>
        </w:rPr>
        <w:t>南</w:t>
      </w:r>
      <w:r>
        <w:rPr>
          <w:rFonts w:ascii="Times New Roman" w:eastAsia="仿宋_GB2312" w:hAnsi="Times New Roman" w:cs="Times New Roman" w:hint="eastAsia"/>
          <w:szCs w:val="32"/>
        </w:rPr>
        <w:t>100</w:t>
      </w:r>
      <w:r>
        <w:rPr>
          <w:rFonts w:ascii="Times New Roman" w:eastAsia="仿宋_GB2312" w:hAnsi="Times New Roman" w:cs="Times New Roman" w:hint="eastAsia"/>
          <w:szCs w:val="32"/>
        </w:rPr>
        <w:t>米</w:t>
      </w:r>
      <w:r w:rsidRPr="004B6741">
        <w:rPr>
          <w:rFonts w:ascii="Times New Roman" w:eastAsia="仿宋_GB2312" w:hAnsi="Times New Roman" w:cs="Times New Roman"/>
          <w:szCs w:val="32"/>
        </w:rPr>
        <w:t>）房间价格：</w:t>
      </w:r>
      <w:r w:rsidRPr="004B6741">
        <w:rPr>
          <w:rFonts w:ascii="Times New Roman" w:eastAsia="仿宋_GB2312" w:hAnsi="Times New Roman" w:cs="Times New Roman"/>
          <w:szCs w:val="32"/>
        </w:rPr>
        <w:t>380</w:t>
      </w:r>
      <w:r w:rsidRPr="004B6741">
        <w:rPr>
          <w:rFonts w:ascii="Times New Roman" w:eastAsia="仿宋_GB2312" w:hAnsi="Times New Roman" w:cs="Times New Roman"/>
          <w:szCs w:val="32"/>
        </w:rPr>
        <w:t>元</w:t>
      </w:r>
      <w:r w:rsidRPr="004B6741">
        <w:rPr>
          <w:rFonts w:ascii="Times New Roman" w:eastAsia="仿宋_GB2312" w:hAnsi="Times New Roman" w:cs="Times New Roman"/>
          <w:szCs w:val="32"/>
        </w:rPr>
        <w:t>/</w:t>
      </w:r>
      <w:r w:rsidRPr="004B6741">
        <w:rPr>
          <w:rFonts w:ascii="Times New Roman" w:eastAsia="仿宋_GB2312" w:hAnsi="Times New Roman" w:cs="Times New Roman"/>
          <w:szCs w:val="32"/>
        </w:rPr>
        <w:t>标准间或单间</w:t>
      </w:r>
      <w:r w:rsidRPr="004B6741">
        <w:rPr>
          <w:rFonts w:ascii="Times New Roman" w:eastAsia="仿宋_GB2312" w:hAnsi="Times New Roman" w:cs="Times New Roman"/>
          <w:szCs w:val="32"/>
        </w:rPr>
        <w:t>/</w:t>
      </w:r>
      <w:r w:rsidRPr="004B6741">
        <w:rPr>
          <w:rFonts w:ascii="Times New Roman" w:eastAsia="仿宋_GB2312" w:hAnsi="Times New Roman" w:cs="Times New Roman"/>
          <w:szCs w:val="32"/>
        </w:rPr>
        <w:t>天（不含早餐）</w:t>
      </w:r>
    </w:p>
    <w:p w:rsidR="0004236D" w:rsidRPr="008A1F34" w:rsidRDefault="0004236D">
      <w:bookmarkStart w:id="0" w:name="_GoBack"/>
      <w:bookmarkEnd w:id="0"/>
    </w:p>
    <w:sectPr w:rsidR="0004236D" w:rsidRPr="008A1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34"/>
    <w:rsid w:val="0004236D"/>
    <w:rsid w:val="008A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6EDE7-2159-47D5-B7D6-4F258DE4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F34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liuling</dc:creator>
  <cp:keywords/>
  <dc:description/>
  <cp:lastModifiedBy>liuling</cp:lastModifiedBy>
  <cp:revision>1</cp:revision>
  <dcterms:created xsi:type="dcterms:W3CDTF">2019-07-30T07:33:00Z</dcterms:created>
  <dcterms:modified xsi:type="dcterms:W3CDTF">2019-07-30T07:33:00Z</dcterms:modified>
</cp:coreProperties>
</file>