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E18" w:rsidRPr="00F47223" w:rsidRDefault="00423E18" w:rsidP="00423E18">
      <w:pPr>
        <w:spacing w:beforeLines="50" w:before="156" w:line="360" w:lineRule="auto"/>
        <w:jc w:val="center"/>
        <w:outlineLvl w:val="1"/>
        <w:rPr>
          <w:rFonts w:ascii="黑体" w:eastAsia="黑体" w:hAnsi="Courier New" w:cs="Courier New"/>
          <w:bCs/>
          <w:color w:val="000000"/>
          <w:sz w:val="30"/>
          <w:szCs w:val="30"/>
        </w:rPr>
      </w:pPr>
      <w:bookmarkStart w:id="0" w:name="_Toc308442127"/>
      <w:bookmarkStart w:id="1" w:name="_GoBack"/>
      <w:r w:rsidRPr="00F47223">
        <w:rPr>
          <w:rFonts w:ascii="黑体" w:eastAsia="黑体" w:hAnsi="Courier New" w:cs="Courier New" w:hint="eastAsia"/>
          <w:bCs/>
          <w:color w:val="000000"/>
          <w:sz w:val="30"/>
          <w:szCs w:val="30"/>
        </w:rPr>
        <w:t>兽用中药、天然药物临床试验报告的撰写原则</w:t>
      </w:r>
      <w:bookmarkEnd w:id="0"/>
    </w:p>
    <w:bookmarkEnd w:id="1"/>
    <w:p w:rsidR="00423E18" w:rsidRDefault="00423E18" w:rsidP="00423E18">
      <w:r>
        <w:t xml:space="preserve">    </w:t>
      </w:r>
      <w:r>
        <w:rPr>
          <w:rFonts w:hint="eastAsia"/>
        </w:rPr>
        <w:t>一、概述</w:t>
      </w:r>
      <w:r>
        <w:t xml:space="preserve">    </w:t>
      </w:r>
    </w:p>
    <w:p w:rsidR="00423E18" w:rsidRDefault="00423E18" w:rsidP="00423E18">
      <w:r>
        <w:t xml:space="preserve">    </w:t>
      </w:r>
      <w:r>
        <w:rPr>
          <w:rFonts w:hint="eastAsia"/>
        </w:rPr>
        <w:t>兽药临床试验报告是反映兽药临床试验研究设计、实施过程，并对试验结果</w:t>
      </w:r>
      <w:proofErr w:type="gramStart"/>
      <w:r>
        <w:rPr>
          <w:rFonts w:hint="eastAsia"/>
        </w:rPr>
        <w:t>作出</w:t>
      </w:r>
      <w:proofErr w:type="gramEnd"/>
      <w:r>
        <w:rPr>
          <w:rFonts w:hint="eastAsia"/>
        </w:rPr>
        <w:t>分析、评价的总结性文件，是正确评价兽药是否具有临床实用价值的重要依据，是兽药注册所需的重要技术资料。报告撰写者负有职业道义，报告出具单位负有法律责任。</w:t>
      </w:r>
    </w:p>
    <w:p w:rsidR="00423E18" w:rsidRDefault="00423E18" w:rsidP="00423E18">
      <w:r>
        <w:t xml:space="preserve">    </w:t>
      </w:r>
      <w:r>
        <w:rPr>
          <w:rFonts w:hint="eastAsia"/>
        </w:rPr>
        <w:t>临床试验报告不仅要对试验结果进行分析，还需重视对临床试验设计、试验管理、试验过程进行完整表达，能对兽药的临床效应</w:t>
      </w:r>
      <w:proofErr w:type="gramStart"/>
      <w:r>
        <w:rPr>
          <w:rFonts w:hint="eastAsia"/>
        </w:rPr>
        <w:t>作出</w:t>
      </w:r>
      <w:proofErr w:type="gramEnd"/>
      <w:r>
        <w:rPr>
          <w:rFonts w:hint="eastAsia"/>
        </w:rPr>
        <w:t>合理评价。以阐明试验结论的科学基础，这样才一个设计科学、管理规范的试验只有通过科学、清晰的表达，它的结论才易于被接受。兽药临床试验报告的撰写表达方法、方式直接影响着受试兽药的安全性、有效性评价，因此，试验报告的撰写方法和方式十分重要。</w:t>
      </w:r>
    </w:p>
    <w:p w:rsidR="00423E18" w:rsidRDefault="00423E18" w:rsidP="00423E18">
      <w:r>
        <w:t xml:space="preserve">    </w:t>
      </w:r>
      <w:r>
        <w:rPr>
          <w:rFonts w:hint="eastAsia"/>
        </w:rPr>
        <w:t>真实、完整地描述事实，科学、准确地分析数据，客观、全面地评价结局是撰写试验报告的基本准则。只有可靠真实的试验结论才能经得起重复检验，而经得起重复检验是科学品格的基本特征。</w:t>
      </w:r>
    </w:p>
    <w:p w:rsidR="00423E18" w:rsidRDefault="00423E18" w:rsidP="00423E18">
      <w:r>
        <w:t xml:space="preserve">    </w:t>
      </w:r>
      <w:r>
        <w:rPr>
          <w:rFonts w:hint="eastAsia"/>
        </w:rPr>
        <w:t>本指导原则适用于兽用中药和天然药物的临床试验报告的撰写。中药的临床试验报告应该分析和重视描述受试兽药在适应证、靶动物、使用方法等方面的中医中药特色。</w:t>
      </w:r>
    </w:p>
    <w:p w:rsidR="00423E18" w:rsidRDefault="00423E18" w:rsidP="00423E18">
      <w:r>
        <w:t xml:space="preserve">    </w:t>
      </w:r>
      <w:r>
        <w:rPr>
          <w:rFonts w:hint="eastAsia"/>
        </w:rPr>
        <w:t>本指导原则仅对一般临床试验报告的结构框架和内容要点进行了说明。由于临床试验的复杂性，报告结构和内容需根据研究的具体情况进行适当的调整，而且随着临床试验研究水平的不断提高，临床试验报告撰写的方法也将不断改进与完善。</w:t>
      </w:r>
    </w:p>
    <w:p w:rsidR="00423E18" w:rsidRDefault="00423E18" w:rsidP="00423E18">
      <w:pPr>
        <w:rPr>
          <w:b/>
        </w:rPr>
      </w:pPr>
      <w:r>
        <w:t xml:space="preserve">    </w:t>
      </w:r>
      <w:r>
        <w:rPr>
          <w:rFonts w:hint="eastAsia"/>
          <w:b/>
        </w:rPr>
        <w:t>二、临床试验报告的结构与内容</w:t>
      </w:r>
    </w:p>
    <w:p w:rsidR="00423E18" w:rsidRDefault="00423E18" w:rsidP="00423E18">
      <w:pPr>
        <w:rPr>
          <w:b/>
        </w:rPr>
      </w:pPr>
      <w:r>
        <w:t xml:space="preserve">   </w:t>
      </w:r>
      <w:r>
        <w:rPr>
          <w:b/>
        </w:rPr>
        <w:t xml:space="preserve"> (</w:t>
      </w:r>
      <w:proofErr w:type="gramStart"/>
      <w:r>
        <w:rPr>
          <w:rFonts w:hint="eastAsia"/>
          <w:b/>
        </w:rPr>
        <w:t>一</w:t>
      </w:r>
      <w:proofErr w:type="gramEnd"/>
      <w:r>
        <w:rPr>
          <w:b/>
        </w:rPr>
        <w:t>)</w:t>
      </w:r>
      <w:r>
        <w:rPr>
          <w:rFonts w:hint="eastAsia"/>
          <w:b/>
        </w:rPr>
        <w:t>报告封面或扉页</w:t>
      </w:r>
    </w:p>
    <w:p w:rsidR="00423E18" w:rsidRDefault="00423E18" w:rsidP="00423E18">
      <w:r>
        <w:t xml:space="preserve">    1</w:t>
      </w:r>
      <w:r>
        <w:rPr>
          <w:rFonts w:hint="eastAsia"/>
        </w:rPr>
        <w:t>．报告题目。</w:t>
      </w:r>
      <w:r>
        <w:t xml:space="preserve">    </w:t>
      </w:r>
    </w:p>
    <w:p w:rsidR="00423E18" w:rsidRDefault="00423E18" w:rsidP="00423E18">
      <w:r>
        <w:t xml:space="preserve">    2</w:t>
      </w:r>
      <w:r>
        <w:rPr>
          <w:rFonts w:hint="eastAsia"/>
        </w:rPr>
        <w:t>．临床试验单位盖章及日期。</w:t>
      </w:r>
    </w:p>
    <w:p w:rsidR="00423E18" w:rsidRDefault="00423E18" w:rsidP="00423E18">
      <w:r>
        <w:t xml:space="preserve">    </w:t>
      </w:r>
      <w:r>
        <w:rPr>
          <w:rFonts w:hint="eastAsia"/>
        </w:rPr>
        <w:t>申明已阅读了该报告，并对报告的真实性负责。</w:t>
      </w:r>
    </w:p>
    <w:p w:rsidR="00423E18" w:rsidRDefault="00423E18" w:rsidP="00423E18">
      <w:r>
        <w:t xml:space="preserve">    3</w:t>
      </w:r>
      <w:r>
        <w:rPr>
          <w:rFonts w:hint="eastAsia"/>
        </w:rPr>
        <w:t>．主要研究者签名和日期。</w:t>
      </w:r>
    </w:p>
    <w:p w:rsidR="00423E18" w:rsidRDefault="00423E18" w:rsidP="00423E18">
      <w:r>
        <w:t xml:space="preserve">    4</w:t>
      </w:r>
      <w:r>
        <w:rPr>
          <w:rFonts w:hint="eastAsia"/>
        </w:rPr>
        <w:t>．临床试验实施单位盖章及日期。</w:t>
      </w:r>
    </w:p>
    <w:p w:rsidR="00423E18" w:rsidRDefault="00423E18" w:rsidP="00423E18">
      <w:r>
        <w:t xml:space="preserve">    5</w:t>
      </w:r>
      <w:r>
        <w:rPr>
          <w:rFonts w:hint="eastAsia"/>
        </w:rPr>
        <w:t>．主要研究者对研究试验报告的声明。</w:t>
      </w:r>
    </w:p>
    <w:p w:rsidR="00423E18" w:rsidRDefault="00423E18" w:rsidP="00423E18">
      <w:r>
        <w:t xml:space="preserve">    </w:t>
      </w:r>
      <w:r>
        <w:rPr>
          <w:rFonts w:hint="eastAsia"/>
        </w:rPr>
        <w:t>申明已阅读了该报告，确认该报告准确描述了试验过程和结果。</w:t>
      </w:r>
    </w:p>
    <w:p w:rsidR="00423E18" w:rsidRDefault="00423E18" w:rsidP="00423E18">
      <w:r>
        <w:t xml:space="preserve">    6</w:t>
      </w:r>
      <w:r>
        <w:rPr>
          <w:rFonts w:hint="eastAsia"/>
        </w:rPr>
        <w:t>．执笔者签名和日期。</w:t>
      </w:r>
    </w:p>
    <w:p w:rsidR="00423E18" w:rsidRDefault="00423E18" w:rsidP="00423E18">
      <w:pPr>
        <w:rPr>
          <w:b/>
        </w:rPr>
      </w:pPr>
      <w:r>
        <w:t xml:space="preserve">    </w:t>
      </w:r>
      <w:r>
        <w:rPr>
          <w:b/>
        </w:rPr>
        <w:t>(</w:t>
      </w:r>
      <w:r>
        <w:rPr>
          <w:rFonts w:hint="eastAsia"/>
          <w:b/>
        </w:rPr>
        <w:t>二</w:t>
      </w:r>
      <w:r>
        <w:rPr>
          <w:b/>
        </w:rPr>
        <w:t>)</w:t>
      </w:r>
      <w:r>
        <w:rPr>
          <w:rFonts w:hint="eastAsia"/>
          <w:b/>
        </w:rPr>
        <w:t>报告目录</w:t>
      </w:r>
    </w:p>
    <w:p w:rsidR="00423E18" w:rsidRDefault="00423E18" w:rsidP="00423E18">
      <w:r>
        <w:t xml:space="preserve">    </w:t>
      </w:r>
      <w:r>
        <w:rPr>
          <w:rFonts w:hint="eastAsia"/>
        </w:rPr>
        <w:t>每个章节、附件、附表的页码。</w:t>
      </w:r>
    </w:p>
    <w:p w:rsidR="00423E18" w:rsidRDefault="00423E18" w:rsidP="00423E18">
      <w:pPr>
        <w:rPr>
          <w:b/>
        </w:rPr>
      </w:pPr>
      <w:r>
        <w:t xml:space="preserve">    </w:t>
      </w:r>
      <w:r>
        <w:rPr>
          <w:b/>
        </w:rPr>
        <w:t>(</w:t>
      </w:r>
      <w:r>
        <w:rPr>
          <w:rFonts w:hint="eastAsia"/>
          <w:b/>
        </w:rPr>
        <w:t>三</w:t>
      </w:r>
      <w:r>
        <w:rPr>
          <w:b/>
        </w:rPr>
        <w:t>)</w:t>
      </w:r>
      <w:r>
        <w:rPr>
          <w:rFonts w:hint="eastAsia"/>
          <w:b/>
        </w:rPr>
        <w:t>缩略语</w:t>
      </w:r>
    </w:p>
    <w:p w:rsidR="00423E18" w:rsidRDefault="00423E18" w:rsidP="00423E18">
      <w:r>
        <w:t xml:space="preserve">    </w:t>
      </w:r>
      <w:r>
        <w:rPr>
          <w:rFonts w:hint="eastAsia"/>
        </w:rPr>
        <w:t>正文中首次出现的缩略语应规范拼写，并在括号内注明中文全称。应以列表形式提供在报告中所使用的缩略语、特殊或不常用的术语定义或度量单位。</w:t>
      </w:r>
    </w:p>
    <w:p w:rsidR="00423E18" w:rsidRDefault="00423E18" w:rsidP="00423E18">
      <w:pPr>
        <w:rPr>
          <w:b/>
        </w:rPr>
      </w:pPr>
      <w:r>
        <w:t xml:space="preserve">   </w:t>
      </w:r>
      <w:r>
        <w:rPr>
          <w:b/>
        </w:rPr>
        <w:t xml:space="preserve"> (</w:t>
      </w:r>
      <w:r>
        <w:rPr>
          <w:rFonts w:hint="eastAsia"/>
          <w:b/>
        </w:rPr>
        <w:t>四</w:t>
      </w:r>
      <w:r>
        <w:rPr>
          <w:b/>
        </w:rPr>
        <w:t>)</w:t>
      </w:r>
      <w:r>
        <w:rPr>
          <w:rFonts w:hint="eastAsia"/>
          <w:b/>
        </w:rPr>
        <w:t>报告摘要</w:t>
      </w:r>
    </w:p>
    <w:p w:rsidR="00423E18" w:rsidRDefault="00423E18" w:rsidP="00423E18">
      <w:r>
        <w:t xml:space="preserve">    </w:t>
      </w:r>
      <w:r>
        <w:rPr>
          <w:rFonts w:hint="eastAsia"/>
        </w:rPr>
        <w:t>报告摘要应当简洁、清晰地说明以下要点，通常不超过</w:t>
      </w:r>
      <w:r>
        <w:t>600</w:t>
      </w:r>
      <w:r>
        <w:rPr>
          <w:rFonts w:hint="eastAsia"/>
        </w:rPr>
        <w:t>字。</w:t>
      </w:r>
    </w:p>
    <w:p w:rsidR="00423E18" w:rsidRDefault="00423E18" w:rsidP="00423E18">
      <w:r>
        <w:t xml:space="preserve">    1</w:t>
      </w:r>
      <w:r>
        <w:rPr>
          <w:rFonts w:hint="eastAsia"/>
        </w:rPr>
        <w:t>．试验题目。</w:t>
      </w:r>
    </w:p>
    <w:p w:rsidR="00423E18" w:rsidRDefault="00423E18" w:rsidP="00423E18">
      <w:r>
        <w:t xml:space="preserve">    2</w:t>
      </w:r>
      <w:r>
        <w:rPr>
          <w:rFonts w:hint="eastAsia"/>
        </w:rPr>
        <w:t>．试验目的及设计、方法。</w:t>
      </w:r>
    </w:p>
    <w:p w:rsidR="00423E18" w:rsidRDefault="00423E18" w:rsidP="00423E18">
      <w:r>
        <w:t xml:space="preserve">    3</w:t>
      </w:r>
      <w:r>
        <w:rPr>
          <w:rFonts w:hint="eastAsia"/>
        </w:rPr>
        <w:t>．研究结果。</w:t>
      </w:r>
    </w:p>
    <w:p w:rsidR="00423E18" w:rsidRDefault="00423E18" w:rsidP="00423E18">
      <w:r>
        <w:t xml:space="preserve">    4</w:t>
      </w:r>
      <w:r>
        <w:rPr>
          <w:rFonts w:hint="eastAsia"/>
        </w:rPr>
        <w:t>．有效性和安全性结论。</w:t>
      </w:r>
    </w:p>
    <w:p w:rsidR="00423E18" w:rsidRDefault="00423E18" w:rsidP="00423E18">
      <w:pPr>
        <w:rPr>
          <w:b/>
        </w:rPr>
      </w:pPr>
      <w:r>
        <w:t xml:space="preserve">    </w:t>
      </w:r>
      <w:r>
        <w:rPr>
          <w:b/>
        </w:rPr>
        <w:t>(</w:t>
      </w:r>
      <w:r>
        <w:rPr>
          <w:rFonts w:hint="eastAsia"/>
          <w:b/>
        </w:rPr>
        <w:t>五</w:t>
      </w:r>
      <w:r>
        <w:rPr>
          <w:b/>
        </w:rPr>
        <w:t>)</w:t>
      </w:r>
      <w:r>
        <w:rPr>
          <w:rFonts w:hint="eastAsia"/>
          <w:b/>
        </w:rPr>
        <w:t>报告正文</w:t>
      </w:r>
    </w:p>
    <w:p w:rsidR="00423E18" w:rsidRDefault="00423E18" w:rsidP="00423E18">
      <w:r>
        <w:t xml:space="preserve">    1</w:t>
      </w:r>
      <w:r>
        <w:rPr>
          <w:rFonts w:hint="eastAsia"/>
        </w:rPr>
        <w:t>．试验题目</w:t>
      </w:r>
      <w:r>
        <w:t xml:space="preserve">    </w:t>
      </w:r>
    </w:p>
    <w:p w:rsidR="00423E18" w:rsidRDefault="00423E18" w:rsidP="00423E18">
      <w:r>
        <w:t xml:space="preserve">    2</w:t>
      </w:r>
      <w:r>
        <w:rPr>
          <w:rFonts w:hint="eastAsia"/>
        </w:rPr>
        <w:t>．前言</w:t>
      </w:r>
    </w:p>
    <w:p w:rsidR="00423E18" w:rsidRDefault="00423E18" w:rsidP="00423E18">
      <w:r>
        <w:t xml:space="preserve">    </w:t>
      </w:r>
      <w:r>
        <w:rPr>
          <w:rFonts w:hint="eastAsia"/>
        </w:rPr>
        <w:t>一般包括：受试兽药研究背景；研究单位和研究者；目标适应证和试验动物或病例、治</w:t>
      </w:r>
      <w:r>
        <w:rPr>
          <w:rFonts w:hint="eastAsia"/>
        </w:rPr>
        <w:lastRenderedPageBreak/>
        <w:t>疗措施；受试动物样本量；试验的起止日期；临床试验审批；制定试验方案时所遵循的原则、设计依据；申请人与临床试验单位之间有关特定试验的协议或会议等应予以说明或描述。简要说明临床试验经过及结果。</w:t>
      </w:r>
    </w:p>
    <w:p w:rsidR="00423E18" w:rsidRDefault="00423E18" w:rsidP="00423E18">
      <w:r>
        <w:t xml:space="preserve">    3</w:t>
      </w:r>
      <w:r>
        <w:rPr>
          <w:rFonts w:hint="eastAsia"/>
        </w:rPr>
        <w:t>．试验目的</w:t>
      </w:r>
    </w:p>
    <w:p w:rsidR="00423E18" w:rsidRDefault="00423E18" w:rsidP="00423E18">
      <w:r>
        <w:t xml:space="preserve">    </w:t>
      </w:r>
      <w:r>
        <w:rPr>
          <w:rFonts w:hint="eastAsia"/>
        </w:rPr>
        <w:t>应提供对具体试验目的的陈述</w:t>
      </w:r>
      <w:r>
        <w:t>(</w:t>
      </w:r>
      <w:r>
        <w:rPr>
          <w:rFonts w:hint="eastAsia"/>
        </w:rPr>
        <w:t>包括主要、次要目的</w:t>
      </w:r>
      <w:r>
        <w:t>)</w:t>
      </w:r>
      <w:r>
        <w:rPr>
          <w:rFonts w:hint="eastAsia"/>
        </w:rPr>
        <w:t>。具体说明本项试验的受试因素、受试对象、研究效应，明确试验要回答的主要问题。</w:t>
      </w:r>
    </w:p>
    <w:p w:rsidR="00423E18" w:rsidRDefault="00423E18" w:rsidP="00423E18">
      <w:r>
        <w:t xml:space="preserve">    4</w:t>
      </w:r>
      <w:r>
        <w:rPr>
          <w:rFonts w:hint="eastAsia"/>
        </w:rPr>
        <w:t>．试验方法</w:t>
      </w:r>
    </w:p>
    <w:p w:rsidR="00423E18" w:rsidRDefault="00423E18" w:rsidP="00423E18">
      <w:r>
        <w:t xml:space="preserve">    4.1</w:t>
      </w:r>
      <w:r>
        <w:rPr>
          <w:rFonts w:hint="eastAsia"/>
        </w:rPr>
        <w:t>试验设计</w:t>
      </w:r>
    </w:p>
    <w:p w:rsidR="00423E18" w:rsidRDefault="00423E18" w:rsidP="00423E18">
      <w:r>
        <w:t xml:space="preserve">    </w:t>
      </w:r>
      <w:r>
        <w:rPr>
          <w:rFonts w:hint="eastAsia"/>
        </w:rPr>
        <w:t>概括描述总体研究设计和方案。如试验过程中方案有修正，应说明原因、更改内容及依据。</w:t>
      </w:r>
    </w:p>
    <w:p w:rsidR="00423E18" w:rsidRDefault="00423E18" w:rsidP="00423E18">
      <w:r>
        <w:t xml:space="preserve">    </w:t>
      </w:r>
      <w:r>
        <w:rPr>
          <w:rFonts w:hint="eastAsia"/>
        </w:rPr>
        <w:t>对试验总体设计的依据、合理性进行适当讨论，具体内容应</w:t>
      </w:r>
      <w:proofErr w:type="gramStart"/>
      <w:r>
        <w:rPr>
          <w:rFonts w:hint="eastAsia"/>
        </w:rPr>
        <w:t>视设计</w:t>
      </w:r>
      <w:proofErr w:type="gramEnd"/>
      <w:r>
        <w:rPr>
          <w:rFonts w:hint="eastAsia"/>
        </w:rPr>
        <w:t>特点进行有针对性的阐述。</w:t>
      </w:r>
    </w:p>
    <w:p w:rsidR="00423E18" w:rsidRDefault="00423E18" w:rsidP="00423E18">
      <w:r>
        <w:t xml:space="preserve">    </w:t>
      </w:r>
      <w:r>
        <w:rPr>
          <w:rFonts w:hint="eastAsia"/>
        </w:rPr>
        <w:t>提供样本含量的具体计算方法、计算过程以及计算过程中所用到的统计量的估计值及其来源依据。</w:t>
      </w:r>
    </w:p>
    <w:p w:rsidR="00423E18" w:rsidRDefault="00423E18" w:rsidP="00423E18">
      <w:r>
        <w:t xml:space="preserve">    4.2</w:t>
      </w:r>
      <w:r>
        <w:rPr>
          <w:rFonts w:hint="eastAsia"/>
        </w:rPr>
        <w:t>随机化设计</w:t>
      </w:r>
    </w:p>
    <w:p w:rsidR="00423E18" w:rsidRDefault="00423E18" w:rsidP="00423E18">
      <w:r>
        <w:t xml:space="preserve">    </w:t>
      </w:r>
      <w:r>
        <w:rPr>
          <w:rFonts w:hint="eastAsia"/>
        </w:rPr>
        <w:t>详细描述随机化分组的方法和操作，包括随机分配方案如何随机隐藏，并说明分组方法，如中心分配法，各试验单位内部分配法等。</w:t>
      </w:r>
    </w:p>
    <w:p w:rsidR="00423E18" w:rsidRDefault="00423E18" w:rsidP="00423E18">
      <w:r>
        <w:t xml:space="preserve">    4.3</w:t>
      </w:r>
      <w:r>
        <w:rPr>
          <w:rFonts w:hint="eastAsia"/>
        </w:rPr>
        <w:t>研究对象</w:t>
      </w:r>
    </w:p>
    <w:p w:rsidR="00423E18" w:rsidRDefault="00423E18" w:rsidP="00423E18">
      <w:r>
        <w:t xml:space="preserve">    </w:t>
      </w:r>
      <w:r>
        <w:rPr>
          <w:rFonts w:hint="eastAsia"/>
        </w:rPr>
        <w:t>应描述受试动物的选择标准，。包括所使用的诊断标准及其依据，所采用的纳入标准和排除标准、剔除标准。注意描述方案规定的疾病特定条件；描述特定检验、</w:t>
      </w:r>
      <w:proofErr w:type="gramStart"/>
      <w:r>
        <w:rPr>
          <w:rFonts w:hint="eastAsia"/>
        </w:rPr>
        <w:t>分级或</w:t>
      </w:r>
      <w:proofErr w:type="gramEnd"/>
      <w:r>
        <w:rPr>
          <w:rFonts w:hint="eastAsia"/>
        </w:rPr>
        <w:t>体格检查结果；描述临床病史的具体特征，如既往治疗的失败或成功等；选择研究对象还应考虑其它潜在的预后因素和年龄、性别或品种因素。应对受试动物是否适合试验目的加以讨论。</w:t>
      </w:r>
    </w:p>
    <w:p w:rsidR="00423E18" w:rsidRDefault="00423E18" w:rsidP="00423E18">
      <w:r>
        <w:t xml:space="preserve">    </w:t>
      </w:r>
      <w:r>
        <w:rPr>
          <w:rFonts w:hint="eastAsia"/>
        </w:rPr>
        <w:t>以疾病与病证结合方式进行研究的，既要明确疾病诊断标准，又要列出中兽医证的诊断标准。</w:t>
      </w:r>
    </w:p>
    <w:p w:rsidR="00423E18" w:rsidRDefault="00423E18" w:rsidP="00423E18">
      <w:r>
        <w:t xml:space="preserve">    </w:t>
      </w:r>
      <w:r>
        <w:rPr>
          <w:rFonts w:hint="eastAsia"/>
        </w:rPr>
        <w:t>人工发病或人工复制模型的临床试验，应描述试验动物的来源、种类、品种或品系、日龄、体重、性别分布、健康及免疫接种状况等。同样也应对受试动物是否适合试验目的加以讨论。</w:t>
      </w:r>
    </w:p>
    <w:p w:rsidR="00423E18" w:rsidRDefault="00423E18" w:rsidP="00423E18">
      <w:pPr>
        <w:ind w:firstLineChars="200" w:firstLine="420"/>
      </w:pPr>
      <w:r>
        <w:t>4.4</w:t>
      </w:r>
      <w:r>
        <w:rPr>
          <w:rFonts w:hint="eastAsia"/>
        </w:rPr>
        <w:t>对照方法及其依据</w:t>
      </w:r>
    </w:p>
    <w:p w:rsidR="00423E18" w:rsidRDefault="00423E18" w:rsidP="00423E18">
      <w:pPr>
        <w:ind w:firstLine="420"/>
      </w:pPr>
      <w:r>
        <w:rPr>
          <w:rFonts w:hint="eastAsia"/>
        </w:rPr>
        <w:t>应描述对照的类型和对照的方法，并说明合理性。</w:t>
      </w:r>
    </w:p>
    <w:p w:rsidR="00423E18" w:rsidRDefault="00423E18" w:rsidP="00423E18">
      <w:pPr>
        <w:ind w:firstLine="420"/>
      </w:pPr>
      <w:r>
        <w:rPr>
          <w:rFonts w:hint="eastAsia"/>
        </w:rPr>
        <w:t>应说明对照用兽药与临床试验用兽药在功能和适应证方面的可比性。</w:t>
      </w:r>
      <w:r>
        <w:t xml:space="preserve">  </w:t>
      </w:r>
    </w:p>
    <w:p w:rsidR="00423E18" w:rsidRDefault="00423E18" w:rsidP="00423E18">
      <w:pPr>
        <w:ind w:firstLine="420"/>
      </w:pPr>
      <w:r>
        <w:t>4.5</w:t>
      </w:r>
      <w:r>
        <w:rPr>
          <w:rFonts w:hint="eastAsia"/>
        </w:rPr>
        <w:t>试验过程</w:t>
      </w:r>
      <w:r>
        <w:t xml:space="preserve">    </w:t>
      </w:r>
    </w:p>
    <w:p w:rsidR="00423E18" w:rsidRDefault="00423E18" w:rsidP="00423E18">
      <w:pPr>
        <w:ind w:firstLine="420"/>
      </w:pPr>
      <w:r>
        <w:rPr>
          <w:rFonts w:hint="eastAsia"/>
        </w:rPr>
        <w:t>应描述受试兽药的名称、来源、规格、批号、包装和标签。提供对照用兽药的说明书。</w:t>
      </w:r>
      <w:r>
        <w:t xml:space="preserve">  </w:t>
      </w:r>
      <w:r>
        <w:rPr>
          <w:rFonts w:hint="eastAsia"/>
        </w:rPr>
        <w:t>如果涉及菌、毒、虫种，应说明来源，毒力大小，染毒途径，染毒剂量以及染毒后发病的情况等。</w:t>
      </w:r>
      <w:r>
        <w:t xml:space="preserve"> </w:t>
      </w:r>
    </w:p>
    <w:p w:rsidR="00423E18" w:rsidRDefault="00423E18" w:rsidP="00423E18">
      <w:pPr>
        <w:ind w:firstLine="420"/>
      </w:pPr>
      <w:r>
        <w:rPr>
          <w:rFonts w:hint="eastAsia"/>
        </w:rPr>
        <w:t>具体说明用药方法</w:t>
      </w:r>
      <w:r>
        <w:t>(</w:t>
      </w:r>
      <w:r>
        <w:rPr>
          <w:rFonts w:hint="eastAsia"/>
        </w:rPr>
        <w:t>即给药途经、剂量、给药次数和用药持续时间、间隔时间</w:t>
      </w:r>
      <w:r>
        <w:t>)</w:t>
      </w:r>
      <w:r>
        <w:rPr>
          <w:rFonts w:hint="eastAsia"/>
        </w:rPr>
        <w:t>，应说明确定使用剂量的依据。</w:t>
      </w:r>
      <w:r>
        <w:t xml:space="preserve">    </w:t>
      </w:r>
    </w:p>
    <w:p w:rsidR="00423E18" w:rsidRDefault="00423E18" w:rsidP="00423E18">
      <w:pPr>
        <w:ind w:firstLine="420"/>
      </w:pPr>
      <w:r>
        <w:t>4.6</w:t>
      </w:r>
      <w:r>
        <w:rPr>
          <w:rFonts w:hint="eastAsia"/>
        </w:rPr>
        <w:t>疗效评价指标与方法</w:t>
      </w:r>
      <w:r>
        <w:t xml:space="preserve">    </w:t>
      </w:r>
    </w:p>
    <w:p w:rsidR="00423E18" w:rsidRDefault="00423E18" w:rsidP="00423E18">
      <w:pPr>
        <w:ind w:firstLine="420"/>
      </w:pPr>
      <w:r>
        <w:rPr>
          <w:rFonts w:hint="eastAsia"/>
        </w:rPr>
        <w:t>应明确主要疗效指标和次要疗效指标。</w:t>
      </w:r>
      <w:r>
        <w:t xml:space="preserve">   </w:t>
      </w:r>
    </w:p>
    <w:p w:rsidR="00423E18" w:rsidRDefault="00423E18" w:rsidP="00423E18">
      <w:pPr>
        <w:ind w:firstLine="420"/>
      </w:pPr>
      <w:r>
        <w:rPr>
          <w:rFonts w:hint="eastAsia"/>
        </w:rPr>
        <w:t>对于主要指标，应注意说明选择的依据。应描述需进行的实验室检查项目、时间表</w:t>
      </w:r>
      <w:r>
        <w:t>(</w:t>
      </w:r>
      <w:r>
        <w:rPr>
          <w:rFonts w:hint="eastAsia"/>
        </w:rPr>
        <w:t>测定日，测定时间，时间</w:t>
      </w:r>
      <w:proofErr w:type="gramStart"/>
      <w:r>
        <w:rPr>
          <w:rFonts w:hint="eastAsia"/>
        </w:rPr>
        <w:t>窗及其</w:t>
      </w:r>
      <w:proofErr w:type="gramEnd"/>
      <w:r>
        <w:rPr>
          <w:rFonts w:hint="eastAsia"/>
        </w:rPr>
        <w:t>与用药的关系</w:t>
      </w:r>
      <w:r>
        <w:t>)</w:t>
      </w:r>
      <w:r>
        <w:rPr>
          <w:rFonts w:hint="eastAsia"/>
        </w:rPr>
        <w:t>及测定方法。</w:t>
      </w:r>
      <w:r>
        <w:t xml:space="preserve"> </w:t>
      </w:r>
    </w:p>
    <w:p w:rsidR="00423E18" w:rsidRDefault="00423E18" w:rsidP="00423E18">
      <w:pPr>
        <w:ind w:firstLine="420"/>
      </w:pPr>
      <w:r>
        <w:rPr>
          <w:rFonts w:hint="eastAsia"/>
        </w:rPr>
        <w:t>适应证为中兽医证候的，应注意描述对</w:t>
      </w:r>
      <w:proofErr w:type="gramStart"/>
      <w:r>
        <w:rPr>
          <w:rFonts w:hint="eastAsia"/>
        </w:rPr>
        <w:t>相关证</w:t>
      </w:r>
      <w:proofErr w:type="gramEnd"/>
      <w:r>
        <w:rPr>
          <w:rFonts w:hint="eastAsia"/>
        </w:rPr>
        <w:t>候疗效的评价方法和标准。</w:t>
      </w:r>
      <w:r>
        <w:t xml:space="preserve">  </w:t>
      </w:r>
    </w:p>
    <w:p w:rsidR="00423E18" w:rsidRDefault="00423E18" w:rsidP="00423E18">
      <w:pPr>
        <w:ind w:firstLineChars="200" w:firstLine="420"/>
      </w:pPr>
      <w:r>
        <w:t>4.7</w:t>
      </w:r>
      <w:r>
        <w:rPr>
          <w:rFonts w:hint="eastAsia"/>
        </w:rPr>
        <w:t>安全性评价指标与方法</w:t>
      </w:r>
      <w:r>
        <w:t xml:space="preserve">    </w:t>
      </w:r>
    </w:p>
    <w:p w:rsidR="00423E18" w:rsidRDefault="00423E18" w:rsidP="00423E18">
      <w:pPr>
        <w:ind w:firstLine="420"/>
      </w:pPr>
      <w:r>
        <w:rPr>
          <w:rFonts w:hint="eastAsia"/>
        </w:rPr>
        <w:t>应明确用以评价安全性的指标，包括症状、体征、实验室检查项目及其时间表、测定方法、评价标准。</w:t>
      </w:r>
      <w:r>
        <w:t xml:space="preserve">   </w:t>
      </w:r>
    </w:p>
    <w:p w:rsidR="00423E18" w:rsidRDefault="00423E18" w:rsidP="00423E18">
      <w:pPr>
        <w:ind w:firstLine="420"/>
      </w:pPr>
      <w:r>
        <w:rPr>
          <w:rFonts w:hint="eastAsia"/>
        </w:rPr>
        <w:lastRenderedPageBreak/>
        <w:t>明确预期的不良反应；描述临床试验对不良反应观察、记录、处理、报告的规定。说明对试验用药与不良事件因果关系、不良事件严重程度的判定方法和标准。</w:t>
      </w:r>
      <w:r>
        <w:t xml:space="preserve">  </w:t>
      </w:r>
    </w:p>
    <w:p w:rsidR="00423E18" w:rsidRDefault="00423E18" w:rsidP="00423E18">
      <w:pPr>
        <w:ind w:firstLine="420"/>
      </w:pPr>
      <w:r>
        <w:t>4.8</w:t>
      </w:r>
      <w:r>
        <w:rPr>
          <w:rFonts w:hint="eastAsia"/>
        </w:rPr>
        <w:t>质量控制与保证</w:t>
      </w:r>
      <w:r>
        <w:t xml:space="preserve">   </w:t>
      </w:r>
    </w:p>
    <w:p w:rsidR="00423E18" w:rsidRDefault="00423E18" w:rsidP="00423E18">
      <w:pPr>
        <w:ind w:firstLine="420"/>
      </w:pPr>
      <w:r>
        <w:rPr>
          <w:rFonts w:hint="eastAsia"/>
        </w:rPr>
        <w:t>临床试验必须有全过程的质量控制，应就质量控制情况</w:t>
      </w:r>
      <w:proofErr w:type="gramStart"/>
      <w:r>
        <w:rPr>
          <w:rFonts w:hint="eastAsia"/>
        </w:rPr>
        <w:t>作出</w:t>
      </w:r>
      <w:proofErr w:type="gramEnd"/>
      <w:r>
        <w:rPr>
          <w:rFonts w:hint="eastAsia"/>
        </w:rPr>
        <w:t>简要描述。在不同的试验中，易发生偏倚、误差的环节与因素可能各不相同，应重点</w:t>
      </w:r>
      <w:r>
        <w:t xml:space="preserve">  </w:t>
      </w:r>
      <w:r>
        <w:rPr>
          <w:rFonts w:hint="eastAsia"/>
        </w:rPr>
        <w:t>陈述针对上述环节与因素所采取的质控措施。</w:t>
      </w:r>
      <w:r>
        <w:t xml:space="preserve">    </w:t>
      </w:r>
    </w:p>
    <w:p w:rsidR="00423E18" w:rsidRDefault="00423E18" w:rsidP="00423E18">
      <w:pPr>
        <w:ind w:firstLine="420"/>
      </w:pPr>
      <w:r>
        <w:t>4.9</w:t>
      </w:r>
      <w:r>
        <w:rPr>
          <w:rFonts w:hint="eastAsia"/>
        </w:rPr>
        <w:t>数据管理</w:t>
      </w:r>
    </w:p>
    <w:p w:rsidR="00423E18" w:rsidRDefault="00423E18" w:rsidP="00423E18">
      <w:pPr>
        <w:ind w:firstLine="420"/>
      </w:pPr>
      <w:r>
        <w:rPr>
          <w:rFonts w:hint="eastAsia"/>
        </w:rPr>
        <w:t>临床试验报告必须明确说明为保证数据质量所采取的措施，包括采集、核查、录入、</w:t>
      </w:r>
      <w:proofErr w:type="gramStart"/>
      <w:r>
        <w:rPr>
          <w:rFonts w:hint="eastAsia"/>
        </w:rPr>
        <w:t>盲态审核</w:t>
      </w:r>
      <w:proofErr w:type="gramEnd"/>
      <w:r>
        <w:rPr>
          <w:rFonts w:hint="eastAsia"/>
        </w:rPr>
        <w:t>、数据锁定等措施。</w:t>
      </w:r>
    </w:p>
    <w:p w:rsidR="00423E18" w:rsidRDefault="00423E18" w:rsidP="00423E18">
      <w:pPr>
        <w:ind w:firstLine="420"/>
      </w:pPr>
      <w:r>
        <w:t>4.10</w:t>
      </w:r>
      <w:r>
        <w:rPr>
          <w:rFonts w:hint="eastAsia"/>
        </w:rPr>
        <w:t>统计学分析</w:t>
      </w:r>
    </w:p>
    <w:p w:rsidR="00423E18" w:rsidRDefault="00423E18" w:rsidP="00423E18">
      <w:pPr>
        <w:ind w:firstLine="420"/>
      </w:pPr>
      <w:r>
        <w:t xml:space="preserve"> </w:t>
      </w:r>
      <w:r>
        <w:rPr>
          <w:rFonts w:hint="eastAsia"/>
        </w:rPr>
        <w:t>描述统计分析计划和获得最终结果的统计方法。</w:t>
      </w:r>
    </w:p>
    <w:p w:rsidR="00423E18" w:rsidRDefault="00423E18" w:rsidP="00423E18">
      <w:pPr>
        <w:ind w:firstLine="420"/>
      </w:pPr>
      <w:r>
        <w:t xml:space="preserve"> </w:t>
      </w:r>
      <w:r>
        <w:rPr>
          <w:rFonts w:hint="eastAsia"/>
        </w:rPr>
        <w:t>重点阐述如何分析、比较和统计检验以及离群值和</w:t>
      </w:r>
      <w:proofErr w:type="gramStart"/>
      <w:r>
        <w:rPr>
          <w:rFonts w:hint="eastAsia"/>
        </w:rPr>
        <w:t>缺失值</w:t>
      </w:r>
      <w:proofErr w:type="gramEnd"/>
      <w:r>
        <w:rPr>
          <w:rFonts w:hint="eastAsia"/>
        </w:rPr>
        <w:t>的处理，包括描述性分析、参数估计</w:t>
      </w:r>
      <w:r>
        <w:t>(</w:t>
      </w:r>
      <w:r>
        <w:rPr>
          <w:rFonts w:hint="eastAsia"/>
        </w:rPr>
        <w:t>点估计、区间估计</w:t>
      </w:r>
      <w:r>
        <w:t>)</w:t>
      </w:r>
      <w:r>
        <w:rPr>
          <w:rFonts w:hint="eastAsia"/>
        </w:rPr>
        <w:t>、假设检验以及协变量分析</w:t>
      </w:r>
      <w:r>
        <w:t>(</w:t>
      </w:r>
      <w:r>
        <w:rPr>
          <w:rFonts w:hint="eastAsia"/>
        </w:rPr>
        <w:t>包括多中心研究时中心间效应的处理</w:t>
      </w:r>
      <w:r>
        <w:t>)</w:t>
      </w:r>
      <w:r>
        <w:rPr>
          <w:rFonts w:hint="eastAsia"/>
        </w:rPr>
        <w:t>。应当说明要检验的假设和</w:t>
      </w:r>
      <w:proofErr w:type="gramStart"/>
      <w:r>
        <w:rPr>
          <w:rFonts w:hint="eastAsia"/>
        </w:rPr>
        <w:t>待估计</w:t>
      </w:r>
      <w:proofErr w:type="gramEnd"/>
      <w:r>
        <w:rPr>
          <w:rFonts w:hint="eastAsia"/>
        </w:rPr>
        <w:t>的处理效应、统计分析方法以及所涉及的统计模型。处理效应的估计</w:t>
      </w:r>
    </w:p>
    <w:p w:rsidR="00423E18" w:rsidRDefault="00423E18" w:rsidP="00423E18">
      <w:pPr>
        <w:ind w:firstLine="420"/>
      </w:pPr>
      <w:r>
        <w:rPr>
          <w:rFonts w:hint="eastAsia"/>
        </w:rPr>
        <w:t>应同时给出可信区间，并说明计算方法。假设检验应明确说明所采用的是单侧检验还是双侧检验，如果采用单侧检验，应说明理由。</w:t>
      </w:r>
    </w:p>
    <w:p w:rsidR="00423E18" w:rsidRDefault="00423E18" w:rsidP="00423E18">
      <w:pPr>
        <w:ind w:firstLine="420"/>
      </w:pPr>
      <w:r>
        <w:t xml:space="preserve"> 5</w:t>
      </w:r>
      <w:r>
        <w:rPr>
          <w:rFonts w:hint="eastAsia"/>
        </w:rPr>
        <w:t>．试验结果</w:t>
      </w:r>
      <w:r>
        <w:t xml:space="preserve">    </w:t>
      </w:r>
    </w:p>
    <w:p w:rsidR="00423E18" w:rsidRDefault="00423E18" w:rsidP="00423E18">
      <w:pPr>
        <w:ind w:firstLine="420"/>
      </w:pPr>
      <w:r>
        <w:rPr>
          <w:rFonts w:hint="eastAsia"/>
        </w:rPr>
        <w:t>建议尽可能采用</w:t>
      </w:r>
      <w:proofErr w:type="gramStart"/>
      <w:r>
        <w:rPr>
          <w:rFonts w:hint="eastAsia"/>
        </w:rPr>
        <w:t>全数据</w:t>
      </w:r>
      <w:proofErr w:type="gramEnd"/>
      <w:r>
        <w:rPr>
          <w:rFonts w:hint="eastAsia"/>
        </w:rPr>
        <w:t>集和符合方案数据集分别进行疗效分析。对使用过受试</w:t>
      </w:r>
      <w:proofErr w:type="gramStart"/>
      <w:r>
        <w:rPr>
          <w:rFonts w:hint="eastAsia"/>
        </w:rPr>
        <w:t>兽药但</w:t>
      </w:r>
      <w:proofErr w:type="gramEnd"/>
      <w:r>
        <w:rPr>
          <w:rFonts w:hint="eastAsia"/>
        </w:rPr>
        <w:t>未归入有效性分析数据集的受试动物情况应加以详细说明。</w:t>
      </w:r>
    </w:p>
    <w:p w:rsidR="00423E18" w:rsidRDefault="00423E18" w:rsidP="00423E18">
      <w:pPr>
        <w:ind w:firstLine="420"/>
      </w:pPr>
      <w:r>
        <w:rPr>
          <w:rFonts w:hint="eastAsia"/>
        </w:rPr>
        <w:t>应对所有重要的疗效指标</w:t>
      </w:r>
      <w:r>
        <w:t>(</w:t>
      </w:r>
      <w:r>
        <w:rPr>
          <w:rFonts w:hint="eastAsia"/>
        </w:rPr>
        <w:t>分主要和次要疗效指标、证的指标等</w:t>
      </w:r>
      <w:r>
        <w:t>)</w:t>
      </w:r>
      <w:r>
        <w:rPr>
          <w:rFonts w:hint="eastAsia"/>
        </w:rPr>
        <w:t>进行治疗前后的组内比较，以及试验组与对照组之间的比较。多中心研究的各中心应提供多中心临床试验的各中心小结表。该中心小结表由该中心的主要研究者负责，须有该单位的盖章及填写人的签名。内容应包括该中心受试动物的入选情况、试验过程管理情况、发生的严重和重要不良事件的情况及处理、各中心主要研究者对所参加的临床试验的真实性的承诺等。</w:t>
      </w:r>
    </w:p>
    <w:p w:rsidR="00423E18" w:rsidRDefault="00423E18" w:rsidP="00423E18">
      <w:pPr>
        <w:ind w:firstLine="420"/>
      </w:pPr>
      <w:r>
        <w:rPr>
          <w:rFonts w:hint="eastAsia"/>
        </w:rPr>
        <w:t>临床试验报告需要进行中心效应分析。</w:t>
      </w:r>
    </w:p>
    <w:p w:rsidR="00423E18" w:rsidRDefault="00423E18" w:rsidP="00423E18">
      <w:pPr>
        <w:ind w:firstLine="420"/>
      </w:pPr>
      <w:r>
        <w:rPr>
          <w:rFonts w:hint="eastAsia"/>
        </w:rPr>
        <w:t>应描述严重的不良事件和其他重要的不良事件。应注意</w:t>
      </w:r>
      <w:proofErr w:type="gramStart"/>
      <w:r>
        <w:rPr>
          <w:rFonts w:hint="eastAsia"/>
        </w:rPr>
        <w:t>描述因</w:t>
      </w:r>
      <w:proofErr w:type="gramEnd"/>
      <w:r>
        <w:rPr>
          <w:rFonts w:hint="eastAsia"/>
        </w:rPr>
        <w:t>不良事件</w:t>
      </w:r>
      <w:r>
        <w:t>(</w:t>
      </w:r>
      <w:r>
        <w:rPr>
          <w:rFonts w:hint="eastAsia"/>
        </w:rPr>
        <w:t>不论其是否被否定与药物有关</w:t>
      </w:r>
      <w:r>
        <w:t>)</w:t>
      </w:r>
      <w:r>
        <w:rPr>
          <w:rFonts w:hint="eastAsia"/>
        </w:rPr>
        <w:t>而提前退出研究的受试动物或死亡动物的情况。严重不良事件和主要研究者认为需要报告的重要不良事件应单列开进行总结和分析。应提供每个发生严重不良事件和重要不良事件的受试动物的病例报告，内容包括病例编号、发生的不良事件情况</w:t>
      </w:r>
      <w:r>
        <w:t>(</w:t>
      </w:r>
      <w:r>
        <w:rPr>
          <w:rFonts w:hint="eastAsia"/>
        </w:rPr>
        <w:t>发生时间、</w:t>
      </w:r>
    </w:p>
    <w:p w:rsidR="00423E18" w:rsidRDefault="00423E18" w:rsidP="00423E18">
      <w:r>
        <w:rPr>
          <w:rFonts w:hint="eastAsia"/>
        </w:rPr>
        <w:t>持续时间、严重度、处理措施、结局</w:t>
      </w:r>
      <w:r>
        <w:t>)</w:t>
      </w:r>
      <w:r>
        <w:rPr>
          <w:rFonts w:hint="eastAsia"/>
        </w:rPr>
        <w:t>和因果关系判断等。</w:t>
      </w:r>
    </w:p>
    <w:p w:rsidR="00423E18" w:rsidRDefault="00423E18" w:rsidP="00423E18">
      <w:pPr>
        <w:ind w:firstLine="420"/>
      </w:pPr>
      <w:r>
        <w:t>6</w:t>
      </w:r>
      <w:r>
        <w:rPr>
          <w:rFonts w:hint="eastAsia"/>
        </w:rPr>
        <w:t>．讨论</w:t>
      </w:r>
    </w:p>
    <w:p w:rsidR="00423E18" w:rsidRDefault="00423E18" w:rsidP="00423E18">
      <w:pPr>
        <w:ind w:firstLine="420"/>
      </w:pPr>
      <w:r>
        <w:rPr>
          <w:rFonts w:hint="eastAsia"/>
        </w:rPr>
        <w:t>在对试验方法、试验质量控制、统计分析方法进行评价的基础上，综合试验结果的统计学意义和临床意义。对受试药物的疗效和安全性结果以及风险和受益之间的关系做出讨论和评价。其内容既不应是结果的简单重复，也不应引入新的结果。</w:t>
      </w:r>
    </w:p>
    <w:p w:rsidR="00423E18" w:rsidRDefault="00423E18" w:rsidP="00423E18">
      <w:pPr>
        <w:ind w:firstLine="420"/>
      </w:pPr>
      <w:r>
        <w:rPr>
          <w:rFonts w:hint="eastAsia"/>
        </w:rPr>
        <w:t>围绕受试兽药的治疗特点，提出可能的结论、开发价值，讨论试验过程中存在的问题及对试验结果的影响。鼓励探讨中兽医理论对临床疗效和安全用药的指导作用，提倡通过病证结合进行疗效分析。</w:t>
      </w:r>
    </w:p>
    <w:p w:rsidR="00423E18" w:rsidRDefault="00423E18" w:rsidP="00423E18">
      <w:pPr>
        <w:ind w:firstLine="420"/>
      </w:pPr>
      <w:r>
        <w:t>7</w:t>
      </w:r>
      <w:r>
        <w:rPr>
          <w:rFonts w:hint="eastAsia"/>
        </w:rPr>
        <w:t>．结论</w:t>
      </w:r>
    </w:p>
    <w:p w:rsidR="00423E18" w:rsidRDefault="00423E18" w:rsidP="00423E18">
      <w:pPr>
        <w:ind w:firstLine="420"/>
      </w:pPr>
      <w:r>
        <w:rPr>
          <w:rFonts w:hint="eastAsia"/>
        </w:rPr>
        <w:t>说明本临床试验的最终结论，重点在于安全性、有效性最终的综合评价，明确是否推荐申报注册或继续研究。</w:t>
      </w:r>
    </w:p>
    <w:p w:rsidR="00423E18" w:rsidRDefault="00423E18" w:rsidP="00423E18">
      <w:pPr>
        <w:ind w:firstLine="420"/>
      </w:pPr>
      <w:r>
        <w:t>8</w:t>
      </w:r>
      <w:r>
        <w:rPr>
          <w:rFonts w:hint="eastAsia"/>
        </w:rPr>
        <w:t>．参考文献</w:t>
      </w:r>
    </w:p>
    <w:p w:rsidR="00423E18" w:rsidRDefault="00423E18" w:rsidP="00423E18">
      <w:pPr>
        <w:ind w:firstLine="420"/>
      </w:pPr>
      <w:r>
        <w:rPr>
          <w:rFonts w:hint="eastAsia"/>
        </w:rPr>
        <w:t>列出有关的参考文献目录。</w:t>
      </w:r>
    </w:p>
    <w:p w:rsidR="00423E18" w:rsidRDefault="00423E18" w:rsidP="00423E18">
      <w:pPr>
        <w:ind w:firstLine="420"/>
        <w:rPr>
          <w:b/>
        </w:rPr>
      </w:pPr>
      <w:r>
        <w:rPr>
          <w:b/>
        </w:rPr>
        <w:t>(</w:t>
      </w:r>
      <w:r>
        <w:rPr>
          <w:rFonts w:hint="eastAsia"/>
          <w:b/>
        </w:rPr>
        <w:t>六</w:t>
      </w:r>
      <w:r>
        <w:rPr>
          <w:b/>
        </w:rPr>
        <w:t>)</w:t>
      </w:r>
      <w:r>
        <w:rPr>
          <w:rFonts w:hint="eastAsia"/>
          <w:b/>
        </w:rPr>
        <w:t>附件</w:t>
      </w:r>
    </w:p>
    <w:p w:rsidR="00423E18" w:rsidRDefault="00423E18" w:rsidP="00423E18">
      <w:pPr>
        <w:ind w:firstLine="420"/>
      </w:pPr>
      <w:r>
        <w:lastRenderedPageBreak/>
        <w:t>1</w:t>
      </w:r>
      <w:r>
        <w:rPr>
          <w:rFonts w:hint="eastAsia"/>
        </w:rPr>
        <w:t>．所在省兽医行政管理部门出具的临床研究批件。</w:t>
      </w:r>
    </w:p>
    <w:p w:rsidR="00423E18" w:rsidRDefault="00423E18" w:rsidP="00423E18">
      <w:pPr>
        <w:ind w:firstLine="420"/>
      </w:pPr>
      <w:r>
        <w:t>2</w:t>
      </w:r>
      <w:r>
        <w:rPr>
          <w:rFonts w:hint="eastAsia"/>
        </w:rPr>
        <w:t>．最终的病例记录表</w:t>
      </w:r>
      <w:r>
        <w:t>(</w:t>
      </w:r>
      <w:r>
        <w:rPr>
          <w:rFonts w:hint="eastAsia"/>
        </w:rPr>
        <w:t>样张</w:t>
      </w:r>
      <w:r>
        <w:t>)</w:t>
      </w:r>
      <w:r>
        <w:rPr>
          <w:rFonts w:hint="eastAsia"/>
        </w:rPr>
        <w:t>。</w:t>
      </w:r>
    </w:p>
    <w:p w:rsidR="00423E18" w:rsidRDefault="00423E18" w:rsidP="00423E18">
      <w:pPr>
        <w:ind w:firstLine="420"/>
      </w:pPr>
      <w:r>
        <w:t>3</w:t>
      </w:r>
      <w:r>
        <w:rPr>
          <w:rFonts w:hint="eastAsia"/>
        </w:rPr>
        <w:t>．农业部对涉及一类病原微生物临床试验的批件。</w:t>
      </w:r>
    </w:p>
    <w:p w:rsidR="00423E18" w:rsidRDefault="00423E18" w:rsidP="00423E18">
      <w:pPr>
        <w:ind w:firstLine="420"/>
      </w:pPr>
      <w:r>
        <w:t>4</w:t>
      </w:r>
      <w:r>
        <w:rPr>
          <w:rFonts w:hint="eastAsia"/>
        </w:rPr>
        <w:t>．对照用兽药的说明书、质量标准，临床试验用兽药</w:t>
      </w:r>
      <w:r>
        <w:t>(</w:t>
      </w:r>
      <w:r>
        <w:rPr>
          <w:rFonts w:hint="eastAsia"/>
        </w:rPr>
        <w:t>如为已上市药品</w:t>
      </w:r>
      <w:r>
        <w:t>)</w:t>
      </w:r>
      <w:r>
        <w:rPr>
          <w:rFonts w:hint="eastAsia"/>
        </w:rPr>
        <w:t>的说明书。</w:t>
      </w:r>
    </w:p>
    <w:p w:rsidR="00423E18" w:rsidRDefault="00423E18" w:rsidP="00423E18">
      <w:pPr>
        <w:ind w:firstLine="420"/>
      </w:pPr>
      <w:r>
        <w:t>5</w:t>
      </w:r>
      <w:r>
        <w:rPr>
          <w:rFonts w:hint="eastAsia"/>
        </w:rPr>
        <w:t>．严重不良事件及主要研究者认为需要报告的重要不良事件的病例报告。</w:t>
      </w:r>
    </w:p>
    <w:p w:rsidR="00423E18" w:rsidRDefault="00423E18" w:rsidP="00423E18">
      <w:pPr>
        <w:ind w:firstLine="420"/>
      </w:pPr>
      <w:r>
        <w:t>6</w:t>
      </w:r>
      <w:r>
        <w:rPr>
          <w:rFonts w:hint="eastAsia"/>
        </w:rPr>
        <w:t>．多中心临床试验的各中心小结表。</w:t>
      </w:r>
    </w:p>
    <w:p w:rsidR="00751717" w:rsidRPr="00423E18" w:rsidRDefault="00751717" w:rsidP="00423E18"/>
    <w:sectPr w:rsidR="00751717" w:rsidRPr="00423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DF"/>
    <w:rsid w:val="00406E09"/>
    <w:rsid w:val="00423E18"/>
    <w:rsid w:val="00453044"/>
    <w:rsid w:val="005111DF"/>
    <w:rsid w:val="0075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CC61967D-F58F-4A32-B321-38EE77BB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1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2</cp:revision>
  <dcterms:created xsi:type="dcterms:W3CDTF">2024-03-18T07:15:00Z</dcterms:created>
  <dcterms:modified xsi:type="dcterms:W3CDTF">2024-03-18T07:15:00Z</dcterms:modified>
</cp:coreProperties>
</file>