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D4F54" w14:textId="77777777" w:rsidR="001B28BA" w:rsidRDefault="001B28BA" w:rsidP="00B475BF">
      <w:pPr>
        <w:widowControl/>
        <w:ind w:firstLineChars="200" w:firstLine="840"/>
        <w:jc w:val="center"/>
        <w:rPr>
          <w:rFonts w:ascii="Arial" w:eastAsia="宋体" w:hAnsi="Arial" w:cs="Arial"/>
          <w:kern w:val="0"/>
          <w:sz w:val="42"/>
          <w:szCs w:val="42"/>
        </w:rPr>
      </w:pPr>
    </w:p>
    <w:p w14:paraId="24690B14" w14:textId="77777777" w:rsidR="001B28BA" w:rsidRDefault="001B28BA" w:rsidP="00B475BF">
      <w:pPr>
        <w:widowControl/>
        <w:ind w:firstLineChars="200" w:firstLine="840"/>
        <w:jc w:val="center"/>
        <w:rPr>
          <w:rFonts w:ascii="Arial" w:eastAsia="宋体" w:hAnsi="Arial" w:cs="Arial"/>
          <w:kern w:val="0"/>
          <w:sz w:val="42"/>
          <w:szCs w:val="42"/>
        </w:rPr>
      </w:pPr>
    </w:p>
    <w:p w14:paraId="6CDAD5A1" w14:textId="77777777" w:rsidR="00C92E18" w:rsidRDefault="00C92E18" w:rsidP="00B475BF">
      <w:pPr>
        <w:widowControl/>
        <w:ind w:firstLineChars="200" w:firstLine="840"/>
        <w:jc w:val="center"/>
        <w:rPr>
          <w:rFonts w:ascii="Arial" w:eastAsia="宋体" w:hAnsi="Arial" w:cs="Arial"/>
          <w:kern w:val="0"/>
          <w:sz w:val="42"/>
          <w:szCs w:val="42"/>
        </w:rPr>
      </w:pPr>
    </w:p>
    <w:p w14:paraId="224279C0" w14:textId="54D7C71D" w:rsidR="007134FF" w:rsidRPr="007134FF" w:rsidRDefault="007134FF" w:rsidP="00B475BF">
      <w:pPr>
        <w:widowControl/>
        <w:ind w:firstLineChars="200" w:firstLine="840"/>
        <w:jc w:val="center"/>
        <w:rPr>
          <w:rFonts w:ascii="Arial" w:eastAsia="宋体" w:hAnsi="Arial" w:cs="Arial"/>
          <w:kern w:val="0"/>
          <w:sz w:val="42"/>
          <w:szCs w:val="42"/>
        </w:rPr>
      </w:pPr>
      <w:r w:rsidRPr="007134FF">
        <w:rPr>
          <w:rFonts w:ascii="Arial" w:eastAsia="宋体" w:hAnsi="Arial" w:cs="Arial"/>
          <w:kern w:val="0"/>
          <w:sz w:val="42"/>
          <w:szCs w:val="42"/>
        </w:rPr>
        <w:t>国家兽药产品追溯信息系统</w:t>
      </w:r>
      <w:r w:rsidR="00785A02">
        <w:rPr>
          <w:rFonts w:ascii="Arial" w:eastAsia="宋体" w:hAnsi="Arial" w:cs="Arial" w:hint="eastAsia"/>
          <w:kern w:val="0"/>
          <w:sz w:val="42"/>
          <w:szCs w:val="42"/>
        </w:rPr>
        <w:t>操作手册</w:t>
      </w:r>
    </w:p>
    <w:p w14:paraId="6B4582C1" w14:textId="77777777" w:rsidR="007134FF" w:rsidRPr="007134FF" w:rsidRDefault="007134FF" w:rsidP="00B475BF">
      <w:pPr>
        <w:widowControl/>
        <w:ind w:firstLineChars="200" w:firstLine="580"/>
        <w:jc w:val="center"/>
        <w:rPr>
          <w:rFonts w:ascii="Arial" w:eastAsia="宋体" w:hAnsi="Arial" w:cs="Arial"/>
          <w:kern w:val="0"/>
          <w:sz w:val="29"/>
          <w:szCs w:val="29"/>
        </w:rPr>
      </w:pPr>
      <w:r w:rsidRPr="007134FF">
        <w:rPr>
          <w:rFonts w:ascii="Arial" w:eastAsia="宋体" w:hAnsi="Arial" w:cs="Arial"/>
          <w:kern w:val="0"/>
          <w:sz w:val="29"/>
          <w:szCs w:val="29"/>
        </w:rPr>
        <w:t>（</w:t>
      </w:r>
      <w:r w:rsidR="00EB3336">
        <w:rPr>
          <w:rFonts w:ascii="Arial" w:eastAsia="宋体" w:hAnsi="Arial" w:cs="Arial" w:hint="eastAsia"/>
          <w:kern w:val="0"/>
          <w:sz w:val="29"/>
          <w:szCs w:val="29"/>
        </w:rPr>
        <w:t>监管单位</w:t>
      </w:r>
      <w:r w:rsidRPr="007134FF">
        <w:rPr>
          <w:rFonts w:ascii="Arial" w:eastAsia="宋体" w:hAnsi="Arial" w:cs="Arial"/>
          <w:kern w:val="0"/>
          <w:sz w:val="29"/>
          <w:szCs w:val="29"/>
        </w:rPr>
        <w:t>用户）</w:t>
      </w:r>
    </w:p>
    <w:p w14:paraId="64B6154E" w14:textId="77777777" w:rsidR="007134FF" w:rsidRDefault="007134FF" w:rsidP="00B475BF">
      <w:pPr>
        <w:widowControl/>
        <w:ind w:firstLineChars="200" w:firstLine="540"/>
        <w:jc w:val="center"/>
        <w:rPr>
          <w:rFonts w:ascii="Arial" w:eastAsia="宋体" w:hAnsi="Arial" w:cs="Arial"/>
          <w:kern w:val="0"/>
          <w:sz w:val="27"/>
          <w:szCs w:val="27"/>
        </w:rPr>
      </w:pPr>
    </w:p>
    <w:p w14:paraId="385C4075" w14:textId="77777777" w:rsidR="007134FF" w:rsidRDefault="007134FF" w:rsidP="00B475BF">
      <w:pPr>
        <w:widowControl/>
        <w:ind w:firstLineChars="200" w:firstLine="540"/>
        <w:jc w:val="center"/>
        <w:rPr>
          <w:rFonts w:ascii="Arial" w:eastAsia="宋体" w:hAnsi="Arial" w:cs="Arial"/>
          <w:kern w:val="0"/>
          <w:sz w:val="27"/>
          <w:szCs w:val="27"/>
        </w:rPr>
      </w:pPr>
    </w:p>
    <w:p w14:paraId="46218A4A" w14:textId="77777777" w:rsidR="007134FF" w:rsidRDefault="007134FF" w:rsidP="00B475BF">
      <w:pPr>
        <w:widowControl/>
        <w:ind w:firstLineChars="200" w:firstLine="540"/>
        <w:jc w:val="center"/>
        <w:rPr>
          <w:rFonts w:ascii="Arial" w:eastAsia="宋体" w:hAnsi="Arial" w:cs="Arial"/>
          <w:kern w:val="0"/>
          <w:sz w:val="27"/>
          <w:szCs w:val="27"/>
        </w:rPr>
      </w:pPr>
    </w:p>
    <w:p w14:paraId="0FC32528" w14:textId="77777777" w:rsidR="007134FF" w:rsidRDefault="007134FF" w:rsidP="00B475BF">
      <w:pPr>
        <w:widowControl/>
        <w:ind w:firstLineChars="200" w:firstLine="540"/>
        <w:jc w:val="center"/>
        <w:rPr>
          <w:rFonts w:ascii="Arial" w:eastAsia="宋体" w:hAnsi="Arial" w:cs="Arial"/>
          <w:kern w:val="0"/>
          <w:sz w:val="27"/>
          <w:szCs w:val="27"/>
        </w:rPr>
      </w:pPr>
    </w:p>
    <w:p w14:paraId="4C753510" w14:textId="77777777" w:rsidR="007134FF" w:rsidRDefault="007134FF" w:rsidP="00B475BF">
      <w:pPr>
        <w:widowControl/>
        <w:ind w:firstLineChars="200" w:firstLine="540"/>
        <w:jc w:val="center"/>
        <w:rPr>
          <w:rFonts w:ascii="Arial" w:eastAsia="宋体" w:hAnsi="Arial" w:cs="Arial"/>
          <w:kern w:val="0"/>
          <w:sz w:val="27"/>
          <w:szCs w:val="27"/>
        </w:rPr>
      </w:pPr>
    </w:p>
    <w:p w14:paraId="4781963B" w14:textId="77777777" w:rsidR="007134FF" w:rsidRDefault="007134FF" w:rsidP="00B475BF">
      <w:pPr>
        <w:widowControl/>
        <w:ind w:firstLineChars="200" w:firstLine="540"/>
        <w:jc w:val="center"/>
        <w:rPr>
          <w:rFonts w:ascii="Arial" w:eastAsia="宋体" w:hAnsi="Arial" w:cs="Arial"/>
          <w:kern w:val="0"/>
          <w:sz w:val="27"/>
          <w:szCs w:val="27"/>
        </w:rPr>
      </w:pPr>
    </w:p>
    <w:p w14:paraId="516D3318" w14:textId="77777777" w:rsidR="007134FF" w:rsidRDefault="007134FF" w:rsidP="00B475BF">
      <w:pPr>
        <w:widowControl/>
        <w:ind w:firstLineChars="200" w:firstLine="540"/>
        <w:jc w:val="center"/>
        <w:rPr>
          <w:rFonts w:ascii="Arial" w:eastAsia="宋体" w:hAnsi="Arial" w:cs="Arial"/>
          <w:kern w:val="0"/>
          <w:sz w:val="27"/>
          <w:szCs w:val="27"/>
        </w:rPr>
      </w:pPr>
    </w:p>
    <w:p w14:paraId="654DFB81" w14:textId="77777777" w:rsidR="007134FF" w:rsidRDefault="007134FF" w:rsidP="00B475BF">
      <w:pPr>
        <w:widowControl/>
        <w:ind w:firstLineChars="200" w:firstLine="540"/>
        <w:jc w:val="center"/>
        <w:rPr>
          <w:rFonts w:ascii="Arial" w:eastAsia="宋体" w:hAnsi="Arial" w:cs="Arial"/>
          <w:kern w:val="0"/>
          <w:sz w:val="27"/>
          <w:szCs w:val="27"/>
        </w:rPr>
      </w:pPr>
    </w:p>
    <w:p w14:paraId="7BB67141" w14:textId="77777777" w:rsidR="007134FF" w:rsidRDefault="007134FF" w:rsidP="00B475BF">
      <w:pPr>
        <w:widowControl/>
        <w:ind w:firstLineChars="200" w:firstLine="540"/>
        <w:jc w:val="center"/>
        <w:rPr>
          <w:rFonts w:ascii="Arial" w:eastAsia="宋体" w:hAnsi="Arial" w:cs="Arial"/>
          <w:kern w:val="0"/>
          <w:sz w:val="27"/>
          <w:szCs w:val="27"/>
        </w:rPr>
      </w:pPr>
    </w:p>
    <w:p w14:paraId="2123D250" w14:textId="77777777" w:rsidR="007134FF" w:rsidRDefault="007134FF" w:rsidP="00B475BF">
      <w:pPr>
        <w:widowControl/>
        <w:ind w:firstLineChars="200" w:firstLine="540"/>
        <w:jc w:val="center"/>
        <w:rPr>
          <w:rFonts w:ascii="Arial" w:eastAsia="宋体" w:hAnsi="Arial" w:cs="Arial"/>
          <w:kern w:val="0"/>
          <w:sz w:val="27"/>
          <w:szCs w:val="27"/>
        </w:rPr>
      </w:pPr>
    </w:p>
    <w:p w14:paraId="7647F8BD" w14:textId="77777777" w:rsidR="007134FF" w:rsidRDefault="007134FF" w:rsidP="00B475BF">
      <w:pPr>
        <w:widowControl/>
        <w:ind w:firstLineChars="200" w:firstLine="540"/>
        <w:jc w:val="center"/>
        <w:rPr>
          <w:rFonts w:ascii="Arial" w:eastAsia="宋体" w:hAnsi="Arial" w:cs="Arial"/>
          <w:kern w:val="0"/>
          <w:sz w:val="27"/>
          <w:szCs w:val="27"/>
        </w:rPr>
      </w:pPr>
    </w:p>
    <w:p w14:paraId="421E54E9" w14:textId="77777777" w:rsidR="007134FF" w:rsidRDefault="007134FF" w:rsidP="00B475BF">
      <w:pPr>
        <w:widowControl/>
        <w:ind w:firstLineChars="200" w:firstLine="540"/>
        <w:jc w:val="center"/>
        <w:rPr>
          <w:rFonts w:ascii="Arial" w:eastAsia="宋体" w:hAnsi="Arial" w:cs="Arial"/>
          <w:kern w:val="0"/>
          <w:sz w:val="27"/>
          <w:szCs w:val="27"/>
        </w:rPr>
      </w:pPr>
    </w:p>
    <w:p w14:paraId="20AC3800" w14:textId="77777777" w:rsidR="007134FF" w:rsidRDefault="007134FF" w:rsidP="00B475BF">
      <w:pPr>
        <w:widowControl/>
        <w:ind w:firstLineChars="200" w:firstLine="540"/>
        <w:jc w:val="center"/>
        <w:rPr>
          <w:rFonts w:ascii="Arial" w:eastAsia="宋体" w:hAnsi="Arial" w:cs="Arial"/>
          <w:kern w:val="0"/>
          <w:sz w:val="27"/>
          <w:szCs w:val="27"/>
        </w:rPr>
      </w:pPr>
    </w:p>
    <w:p w14:paraId="09ED2B2D" w14:textId="77777777" w:rsidR="007134FF" w:rsidRDefault="007134FF" w:rsidP="00B475BF">
      <w:pPr>
        <w:widowControl/>
        <w:ind w:firstLineChars="200" w:firstLine="540"/>
        <w:jc w:val="center"/>
        <w:rPr>
          <w:rFonts w:ascii="Arial" w:eastAsia="宋体" w:hAnsi="Arial" w:cs="Arial"/>
          <w:kern w:val="0"/>
          <w:sz w:val="27"/>
          <w:szCs w:val="27"/>
        </w:rPr>
      </w:pPr>
    </w:p>
    <w:p w14:paraId="6A9E0249" w14:textId="77777777" w:rsidR="007134FF" w:rsidRDefault="007134FF" w:rsidP="00B475BF">
      <w:pPr>
        <w:widowControl/>
        <w:ind w:firstLineChars="200" w:firstLine="540"/>
        <w:jc w:val="center"/>
        <w:rPr>
          <w:rFonts w:ascii="Arial" w:eastAsia="宋体" w:hAnsi="Arial" w:cs="Arial"/>
          <w:kern w:val="0"/>
          <w:sz w:val="27"/>
          <w:szCs w:val="27"/>
        </w:rPr>
      </w:pPr>
    </w:p>
    <w:p w14:paraId="4ACA996A" w14:textId="77777777" w:rsidR="007134FF" w:rsidRDefault="007134FF" w:rsidP="00B475BF">
      <w:pPr>
        <w:widowControl/>
        <w:ind w:firstLineChars="200" w:firstLine="540"/>
        <w:jc w:val="center"/>
        <w:rPr>
          <w:rFonts w:ascii="Arial" w:eastAsia="宋体" w:hAnsi="Arial" w:cs="Arial"/>
          <w:kern w:val="0"/>
          <w:sz w:val="27"/>
          <w:szCs w:val="27"/>
        </w:rPr>
      </w:pPr>
    </w:p>
    <w:p w14:paraId="596C4AC0" w14:textId="77777777" w:rsidR="007134FF" w:rsidRDefault="007134FF" w:rsidP="00B475BF">
      <w:pPr>
        <w:widowControl/>
        <w:ind w:firstLineChars="200" w:firstLine="540"/>
        <w:jc w:val="center"/>
        <w:rPr>
          <w:rFonts w:ascii="Arial" w:eastAsia="宋体" w:hAnsi="Arial" w:cs="Arial"/>
          <w:kern w:val="0"/>
          <w:sz w:val="27"/>
          <w:szCs w:val="27"/>
        </w:rPr>
      </w:pPr>
    </w:p>
    <w:p w14:paraId="2A7CA063" w14:textId="77777777" w:rsidR="007134FF" w:rsidRDefault="007134FF" w:rsidP="00B475BF">
      <w:pPr>
        <w:widowControl/>
        <w:ind w:firstLineChars="200" w:firstLine="540"/>
        <w:jc w:val="center"/>
        <w:rPr>
          <w:rFonts w:ascii="Arial" w:eastAsia="宋体" w:hAnsi="Arial" w:cs="Arial"/>
          <w:kern w:val="0"/>
          <w:sz w:val="27"/>
          <w:szCs w:val="27"/>
        </w:rPr>
      </w:pPr>
    </w:p>
    <w:p w14:paraId="0A21BA61" w14:textId="77777777" w:rsidR="007134FF" w:rsidRDefault="007134FF" w:rsidP="00B475BF">
      <w:pPr>
        <w:widowControl/>
        <w:ind w:firstLineChars="200" w:firstLine="540"/>
        <w:jc w:val="center"/>
        <w:rPr>
          <w:rFonts w:ascii="Arial" w:eastAsia="宋体" w:hAnsi="Arial" w:cs="Arial"/>
          <w:kern w:val="0"/>
          <w:sz w:val="27"/>
          <w:szCs w:val="27"/>
        </w:rPr>
      </w:pPr>
    </w:p>
    <w:p w14:paraId="4AF7C87F" w14:textId="77777777" w:rsidR="007134FF" w:rsidRDefault="007134FF" w:rsidP="00B475BF">
      <w:pPr>
        <w:widowControl/>
        <w:ind w:firstLineChars="200" w:firstLine="540"/>
        <w:jc w:val="center"/>
        <w:rPr>
          <w:rFonts w:ascii="Arial" w:eastAsia="宋体" w:hAnsi="Arial" w:cs="Arial"/>
          <w:kern w:val="0"/>
          <w:sz w:val="27"/>
          <w:szCs w:val="27"/>
        </w:rPr>
      </w:pPr>
    </w:p>
    <w:p w14:paraId="1ED37EE4" w14:textId="77777777" w:rsidR="007134FF" w:rsidRDefault="007134FF" w:rsidP="00B475BF">
      <w:pPr>
        <w:widowControl/>
        <w:ind w:firstLineChars="200" w:firstLine="540"/>
        <w:jc w:val="center"/>
        <w:rPr>
          <w:rFonts w:ascii="Arial" w:eastAsia="宋体" w:hAnsi="Arial" w:cs="Arial"/>
          <w:kern w:val="0"/>
          <w:sz w:val="27"/>
          <w:szCs w:val="27"/>
        </w:rPr>
      </w:pPr>
    </w:p>
    <w:p w14:paraId="32B7A0A2" w14:textId="77777777" w:rsidR="007134FF" w:rsidRDefault="007134FF" w:rsidP="00B475BF">
      <w:pPr>
        <w:widowControl/>
        <w:ind w:firstLineChars="200" w:firstLine="540"/>
        <w:jc w:val="center"/>
        <w:rPr>
          <w:rFonts w:ascii="Arial" w:eastAsia="宋体" w:hAnsi="Arial" w:cs="Arial"/>
          <w:kern w:val="0"/>
          <w:sz w:val="27"/>
          <w:szCs w:val="27"/>
        </w:rPr>
      </w:pPr>
    </w:p>
    <w:p w14:paraId="499A3C58" w14:textId="77777777" w:rsidR="007134FF" w:rsidRDefault="007134FF" w:rsidP="00B475BF">
      <w:pPr>
        <w:widowControl/>
        <w:ind w:firstLineChars="200" w:firstLine="840"/>
        <w:jc w:val="center"/>
        <w:rPr>
          <w:rFonts w:ascii="Arial" w:eastAsia="宋体" w:hAnsi="Arial" w:cs="Arial"/>
          <w:kern w:val="0"/>
          <w:sz w:val="42"/>
          <w:szCs w:val="42"/>
        </w:rPr>
      </w:pPr>
    </w:p>
    <w:p w14:paraId="3D09DF79" w14:textId="77777777" w:rsidR="007134FF" w:rsidRDefault="007134FF" w:rsidP="00B475BF">
      <w:pPr>
        <w:widowControl/>
        <w:ind w:firstLineChars="200" w:firstLine="840"/>
        <w:jc w:val="center"/>
        <w:rPr>
          <w:rFonts w:ascii="Arial" w:eastAsia="宋体" w:hAnsi="Arial" w:cs="Arial"/>
          <w:kern w:val="0"/>
          <w:sz w:val="42"/>
          <w:szCs w:val="42"/>
        </w:rPr>
      </w:pPr>
    </w:p>
    <w:p w14:paraId="3ECF0730" w14:textId="77777777" w:rsidR="007134FF" w:rsidRDefault="007134FF" w:rsidP="00B475BF">
      <w:pPr>
        <w:widowControl/>
        <w:ind w:firstLineChars="200" w:firstLine="840"/>
        <w:jc w:val="center"/>
        <w:rPr>
          <w:rFonts w:ascii="Arial" w:eastAsia="宋体" w:hAnsi="Arial" w:cs="Arial"/>
          <w:kern w:val="0"/>
          <w:sz w:val="42"/>
          <w:szCs w:val="42"/>
        </w:rPr>
      </w:pPr>
    </w:p>
    <w:p w14:paraId="27539B4C" w14:textId="77777777" w:rsidR="007134FF" w:rsidRDefault="007134FF" w:rsidP="00B475BF">
      <w:pPr>
        <w:widowControl/>
        <w:ind w:firstLineChars="200" w:firstLine="840"/>
        <w:jc w:val="center"/>
        <w:rPr>
          <w:rFonts w:ascii="Arial" w:eastAsia="宋体" w:hAnsi="Arial" w:cs="Arial"/>
          <w:kern w:val="0"/>
          <w:sz w:val="42"/>
          <w:szCs w:val="42"/>
        </w:rPr>
      </w:pPr>
    </w:p>
    <w:p w14:paraId="4D798ACD" w14:textId="77777777" w:rsidR="007134FF" w:rsidRDefault="007134FF" w:rsidP="00B475BF">
      <w:pPr>
        <w:widowControl/>
        <w:ind w:firstLineChars="200" w:firstLine="840"/>
        <w:jc w:val="center"/>
        <w:rPr>
          <w:rFonts w:ascii="Arial" w:eastAsia="宋体" w:hAnsi="Arial" w:cs="Arial"/>
          <w:kern w:val="0"/>
          <w:sz w:val="42"/>
          <w:szCs w:val="42"/>
        </w:rPr>
      </w:pPr>
    </w:p>
    <w:p w14:paraId="4ACEAC4B" w14:textId="77777777" w:rsidR="00B764BD" w:rsidRDefault="00B764BD" w:rsidP="00B475BF">
      <w:pPr>
        <w:widowControl/>
        <w:ind w:firstLineChars="200" w:firstLine="840"/>
        <w:jc w:val="center"/>
        <w:rPr>
          <w:rFonts w:ascii="Arial" w:eastAsia="宋体" w:hAnsi="Arial" w:cs="Arial"/>
          <w:kern w:val="0"/>
          <w:sz w:val="42"/>
          <w:szCs w:val="42"/>
        </w:rPr>
      </w:pPr>
    </w:p>
    <w:sdt>
      <w:sdtPr>
        <w:rPr>
          <w:rFonts w:asciiTheme="minorHAnsi" w:eastAsiaTheme="minorEastAsia" w:hAnsiTheme="minorHAnsi" w:cstheme="minorBidi"/>
          <w:b w:val="0"/>
          <w:bCs w:val="0"/>
          <w:color w:val="auto"/>
          <w:kern w:val="2"/>
          <w:sz w:val="21"/>
          <w:szCs w:val="22"/>
          <w:lang w:val="zh-CN"/>
        </w:rPr>
        <w:id w:val="86359818"/>
        <w:docPartObj>
          <w:docPartGallery w:val="Table of Contents"/>
          <w:docPartUnique/>
        </w:docPartObj>
      </w:sdtPr>
      <w:sdtEndPr>
        <w:rPr>
          <w:lang w:val="en-US"/>
        </w:rPr>
      </w:sdtEndPr>
      <w:sdtContent>
        <w:p w14:paraId="75B4A092" w14:textId="77777777" w:rsidR="00FB654A" w:rsidRDefault="00FB654A">
          <w:pPr>
            <w:pStyle w:val="TOC"/>
          </w:pPr>
          <w:r>
            <w:rPr>
              <w:lang w:val="zh-CN"/>
            </w:rPr>
            <w:t>目录</w:t>
          </w:r>
        </w:p>
        <w:p w14:paraId="2D80ED63" w14:textId="77777777" w:rsidR="00240E53" w:rsidRDefault="00481ABA">
          <w:pPr>
            <w:pStyle w:val="TOC1"/>
            <w:tabs>
              <w:tab w:val="right" w:leader="dot" w:pos="8296"/>
            </w:tabs>
            <w:rPr>
              <w:noProof/>
            </w:rPr>
          </w:pPr>
          <w:r>
            <w:fldChar w:fldCharType="begin"/>
          </w:r>
          <w:r w:rsidR="00FB654A">
            <w:instrText xml:space="preserve"> TOC \o "1-3" \h \z \u </w:instrText>
          </w:r>
          <w:r>
            <w:fldChar w:fldCharType="separate"/>
          </w:r>
          <w:hyperlink w:anchor="_Toc501116502" w:history="1">
            <w:r w:rsidR="00240E53" w:rsidRPr="00AC0516">
              <w:rPr>
                <w:rStyle w:val="a7"/>
                <w:rFonts w:hint="eastAsia"/>
                <w:noProof/>
                <w:kern w:val="0"/>
              </w:rPr>
              <w:t>一、用户注册</w:t>
            </w:r>
            <w:r w:rsidR="00240E53">
              <w:rPr>
                <w:noProof/>
                <w:webHidden/>
              </w:rPr>
              <w:tab/>
            </w:r>
            <w:r w:rsidR="00240E53">
              <w:rPr>
                <w:noProof/>
                <w:webHidden/>
              </w:rPr>
              <w:fldChar w:fldCharType="begin"/>
            </w:r>
            <w:r w:rsidR="00240E53">
              <w:rPr>
                <w:noProof/>
                <w:webHidden/>
              </w:rPr>
              <w:instrText xml:space="preserve"> PAGEREF _Toc501116502 \h </w:instrText>
            </w:r>
            <w:r w:rsidR="00240E53">
              <w:rPr>
                <w:noProof/>
                <w:webHidden/>
              </w:rPr>
            </w:r>
            <w:r w:rsidR="00240E53">
              <w:rPr>
                <w:noProof/>
                <w:webHidden/>
              </w:rPr>
              <w:fldChar w:fldCharType="separate"/>
            </w:r>
            <w:r w:rsidR="00240E53">
              <w:rPr>
                <w:noProof/>
                <w:webHidden/>
              </w:rPr>
              <w:t>3</w:t>
            </w:r>
            <w:r w:rsidR="00240E53">
              <w:rPr>
                <w:noProof/>
                <w:webHidden/>
              </w:rPr>
              <w:fldChar w:fldCharType="end"/>
            </w:r>
          </w:hyperlink>
        </w:p>
        <w:p w14:paraId="461FBB9E" w14:textId="77777777" w:rsidR="00240E53" w:rsidRDefault="00106D8E">
          <w:pPr>
            <w:pStyle w:val="TOC1"/>
            <w:tabs>
              <w:tab w:val="right" w:leader="dot" w:pos="8296"/>
            </w:tabs>
            <w:rPr>
              <w:noProof/>
            </w:rPr>
          </w:pPr>
          <w:hyperlink w:anchor="_Toc501116503" w:history="1">
            <w:r w:rsidR="00240E53" w:rsidRPr="00AC0516">
              <w:rPr>
                <w:rStyle w:val="a7"/>
                <w:rFonts w:hint="eastAsia"/>
                <w:noProof/>
                <w:kern w:val="0"/>
              </w:rPr>
              <w:t>二、登录</w:t>
            </w:r>
            <w:r w:rsidR="00240E53">
              <w:rPr>
                <w:noProof/>
                <w:webHidden/>
              </w:rPr>
              <w:tab/>
            </w:r>
            <w:r w:rsidR="00240E53">
              <w:rPr>
                <w:noProof/>
                <w:webHidden/>
              </w:rPr>
              <w:fldChar w:fldCharType="begin"/>
            </w:r>
            <w:r w:rsidR="00240E53">
              <w:rPr>
                <w:noProof/>
                <w:webHidden/>
              </w:rPr>
              <w:instrText xml:space="preserve"> PAGEREF _Toc501116503 \h </w:instrText>
            </w:r>
            <w:r w:rsidR="00240E53">
              <w:rPr>
                <w:noProof/>
                <w:webHidden/>
              </w:rPr>
            </w:r>
            <w:r w:rsidR="00240E53">
              <w:rPr>
                <w:noProof/>
                <w:webHidden/>
              </w:rPr>
              <w:fldChar w:fldCharType="separate"/>
            </w:r>
            <w:r w:rsidR="00240E53">
              <w:rPr>
                <w:noProof/>
                <w:webHidden/>
              </w:rPr>
              <w:t>4</w:t>
            </w:r>
            <w:r w:rsidR="00240E53">
              <w:rPr>
                <w:noProof/>
                <w:webHidden/>
              </w:rPr>
              <w:fldChar w:fldCharType="end"/>
            </w:r>
          </w:hyperlink>
        </w:p>
        <w:p w14:paraId="4A6D6F45" w14:textId="77777777" w:rsidR="00240E53" w:rsidRDefault="00106D8E">
          <w:pPr>
            <w:pStyle w:val="TOC1"/>
            <w:tabs>
              <w:tab w:val="right" w:leader="dot" w:pos="8296"/>
            </w:tabs>
            <w:rPr>
              <w:noProof/>
            </w:rPr>
          </w:pPr>
          <w:hyperlink w:anchor="_Toc501116504" w:history="1">
            <w:r w:rsidR="00240E53" w:rsidRPr="00AC0516">
              <w:rPr>
                <w:rStyle w:val="a7"/>
                <w:rFonts w:hint="eastAsia"/>
                <w:noProof/>
                <w:kern w:val="0"/>
              </w:rPr>
              <w:t>三、系统功能</w:t>
            </w:r>
            <w:r w:rsidR="00240E53">
              <w:rPr>
                <w:noProof/>
                <w:webHidden/>
              </w:rPr>
              <w:tab/>
            </w:r>
            <w:r w:rsidR="00240E53">
              <w:rPr>
                <w:noProof/>
                <w:webHidden/>
              </w:rPr>
              <w:fldChar w:fldCharType="begin"/>
            </w:r>
            <w:r w:rsidR="00240E53">
              <w:rPr>
                <w:noProof/>
                <w:webHidden/>
              </w:rPr>
              <w:instrText xml:space="preserve"> PAGEREF _Toc501116504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3527FDC" w14:textId="77777777" w:rsidR="00240E53" w:rsidRDefault="00106D8E">
          <w:pPr>
            <w:pStyle w:val="TOC2"/>
            <w:tabs>
              <w:tab w:val="right" w:leader="dot" w:pos="8296"/>
            </w:tabs>
            <w:rPr>
              <w:noProof/>
              <w:kern w:val="2"/>
              <w:sz w:val="21"/>
            </w:rPr>
          </w:pPr>
          <w:hyperlink w:anchor="_Toc501116505" w:history="1">
            <w:r w:rsidR="00240E53" w:rsidRPr="00AC0516">
              <w:rPr>
                <w:rStyle w:val="a7"/>
                <w:noProof/>
              </w:rPr>
              <w:t xml:space="preserve">3.1 </w:t>
            </w:r>
            <w:r w:rsidR="00240E53" w:rsidRPr="00AC0516">
              <w:rPr>
                <w:rStyle w:val="a7"/>
                <w:rFonts w:hint="eastAsia"/>
                <w:noProof/>
              </w:rPr>
              <w:t>系统管理</w:t>
            </w:r>
            <w:r w:rsidR="00240E53">
              <w:rPr>
                <w:noProof/>
                <w:webHidden/>
              </w:rPr>
              <w:tab/>
            </w:r>
            <w:r w:rsidR="00240E53">
              <w:rPr>
                <w:noProof/>
                <w:webHidden/>
              </w:rPr>
              <w:fldChar w:fldCharType="begin"/>
            </w:r>
            <w:r w:rsidR="00240E53">
              <w:rPr>
                <w:noProof/>
                <w:webHidden/>
              </w:rPr>
              <w:instrText xml:space="preserve"> PAGEREF _Toc501116505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EFFF3EF" w14:textId="77777777" w:rsidR="00240E53" w:rsidRDefault="00106D8E">
          <w:pPr>
            <w:pStyle w:val="TOC3"/>
            <w:tabs>
              <w:tab w:val="right" w:leader="dot" w:pos="8296"/>
            </w:tabs>
            <w:rPr>
              <w:noProof/>
              <w:kern w:val="2"/>
              <w:sz w:val="21"/>
            </w:rPr>
          </w:pPr>
          <w:hyperlink w:anchor="_Toc501116506" w:history="1">
            <w:r w:rsidR="00240E53" w:rsidRPr="00AC0516">
              <w:rPr>
                <w:rStyle w:val="a7"/>
                <w:noProof/>
              </w:rPr>
              <w:t xml:space="preserve">3.1.1 </w:t>
            </w:r>
            <w:r w:rsidR="00240E53" w:rsidRPr="00AC0516">
              <w:rPr>
                <w:rStyle w:val="a7"/>
                <w:rFonts w:hint="eastAsia"/>
                <w:noProof/>
              </w:rPr>
              <w:t>修改单位信息</w:t>
            </w:r>
            <w:r w:rsidR="00240E53">
              <w:rPr>
                <w:noProof/>
                <w:webHidden/>
              </w:rPr>
              <w:tab/>
            </w:r>
            <w:r w:rsidR="00240E53">
              <w:rPr>
                <w:noProof/>
                <w:webHidden/>
              </w:rPr>
              <w:fldChar w:fldCharType="begin"/>
            </w:r>
            <w:r w:rsidR="00240E53">
              <w:rPr>
                <w:noProof/>
                <w:webHidden/>
              </w:rPr>
              <w:instrText xml:space="preserve"> PAGEREF _Toc501116506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C3E0FEF" w14:textId="77777777" w:rsidR="00240E53" w:rsidRDefault="00106D8E">
          <w:pPr>
            <w:pStyle w:val="TOC3"/>
            <w:tabs>
              <w:tab w:val="right" w:leader="dot" w:pos="8296"/>
            </w:tabs>
            <w:rPr>
              <w:noProof/>
              <w:kern w:val="2"/>
              <w:sz w:val="21"/>
            </w:rPr>
          </w:pPr>
          <w:hyperlink w:anchor="_Toc501116507" w:history="1">
            <w:r w:rsidR="00240E53" w:rsidRPr="00AC0516">
              <w:rPr>
                <w:rStyle w:val="a7"/>
                <w:noProof/>
              </w:rPr>
              <w:t xml:space="preserve">3.1.2 </w:t>
            </w:r>
            <w:r w:rsidR="00240E53" w:rsidRPr="00AC0516">
              <w:rPr>
                <w:rStyle w:val="a7"/>
                <w:rFonts w:hint="eastAsia"/>
                <w:noProof/>
              </w:rPr>
              <w:t>用户管理</w:t>
            </w:r>
            <w:r w:rsidR="00240E53">
              <w:rPr>
                <w:noProof/>
                <w:webHidden/>
              </w:rPr>
              <w:tab/>
            </w:r>
            <w:r w:rsidR="00240E53">
              <w:rPr>
                <w:noProof/>
                <w:webHidden/>
              </w:rPr>
              <w:fldChar w:fldCharType="begin"/>
            </w:r>
            <w:r w:rsidR="00240E53">
              <w:rPr>
                <w:noProof/>
                <w:webHidden/>
              </w:rPr>
              <w:instrText xml:space="preserve"> PAGEREF _Toc501116507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23F62442" w14:textId="77777777" w:rsidR="00240E53" w:rsidRDefault="00106D8E">
          <w:pPr>
            <w:pStyle w:val="TOC3"/>
            <w:tabs>
              <w:tab w:val="right" w:leader="dot" w:pos="8296"/>
            </w:tabs>
            <w:rPr>
              <w:noProof/>
              <w:kern w:val="2"/>
              <w:sz w:val="21"/>
            </w:rPr>
          </w:pPr>
          <w:hyperlink w:anchor="_Toc501116508" w:history="1">
            <w:r w:rsidR="00240E53" w:rsidRPr="00AC0516">
              <w:rPr>
                <w:rStyle w:val="a7"/>
                <w:noProof/>
              </w:rPr>
              <w:t xml:space="preserve">3.1.3 </w:t>
            </w:r>
            <w:r w:rsidR="00240E53" w:rsidRPr="00AC0516">
              <w:rPr>
                <w:rStyle w:val="a7"/>
                <w:rFonts w:hint="eastAsia"/>
                <w:noProof/>
              </w:rPr>
              <w:t>修改用户信息</w:t>
            </w:r>
            <w:r w:rsidR="00240E53">
              <w:rPr>
                <w:noProof/>
                <w:webHidden/>
              </w:rPr>
              <w:tab/>
            </w:r>
            <w:r w:rsidR="00240E53">
              <w:rPr>
                <w:noProof/>
                <w:webHidden/>
              </w:rPr>
              <w:fldChar w:fldCharType="begin"/>
            </w:r>
            <w:r w:rsidR="00240E53">
              <w:rPr>
                <w:noProof/>
                <w:webHidden/>
              </w:rPr>
              <w:instrText xml:space="preserve"> PAGEREF _Toc501116508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34D9C920" w14:textId="77777777" w:rsidR="00240E53" w:rsidRDefault="00106D8E">
          <w:pPr>
            <w:pStyle w:val="TOC2"/>
            <w:tabs>
              <w:tab w:val="right" w:leader="dot" w:pos="8296"/>
            </w:tabs>
            <w:rPr>
              <w:noProof/>
              <w:kern w:val="2"/>
              <w:sz w:val="21"/>
            </w:rPr>
          </w:pPr>
          <w:hyperlink w:anchor="_Toc501116509" w:history="1">
            <w:r w:rsidR="00240E53" w:rsidRPr="00AC0516">
              <w:rPr>
                <w:rStyle w:val="a7"/>
                <w:noProof/>
              </w:rPr>
              <w:t xml:space="preserve">3.2 </w:t>
            </w:r>
            <w:r w:rsidR="00240E53" w:rsidRPr="00AC0516">
              <w:rPr>
                <w:rStyle w:val="a7"/>
                <w:rFonts w:hint="eastAsia"/>
                <w:noProof/>
              </w:rPr>
              <w:t>基础数据</w:t>
            </w:r>
            <w:r w:rsidR="00240E53">
              <w:rPr>
                <w:noProof/>
                <w:webHidden/>
              </w:rPr>
              <w:tab/>
            </w:r>
            <w:r w:rsidR="00240E53">
              <w:rPr>
                <w:noProof/>
                <w:webHidden/>
              </w:rPr>
              <w:fldChar w:fldCharType="begin"/>
            </w:r>
            <w:r w:rsidR="00240E53">
              <w:rPr>
                <w:noProof/>
                <w:webHidden/>
              </w:rPr>
              <w:instrText xml:space="preserve"> PAGEREF _Toc501116509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22059F9A" w14:textId="77777777" w:rsidR="00240E53" w:rsidRDefault="00106D8E">
          <w:pPr>
            <w:pStyle w:val="TOC3"/>
            <w:tabs>
              <w:tab w:val="right" w:leader="dot" w:pos="8296"/>
            </w:tabs>
            <w:rPr>
              <w:noProof/>
              <w:kern w:val="2"/>
              <w:sz w:val="21"/>
            </w:rPr>
          </w:pPr>
          <w:hyperlink w:anchor="_Toc501116510" w:history="1">
            <w:r w:rsidR="00240E53" w:rsidRPr="00AC0516">
              <w:rPr>
                <w:rStyle w:val="a7"/>
                <w:noProof/>
              </w:rPr>
              <w:t xml:space="preserve">3.2.1 </w:t>
            </w:r>
            <w:r w:rsidR="00240E53" w:rsidRPr="00AC0516">
              <w:rPr>
                <w:rStyle w:val="a7"/>
                <w:rFonts w:hint="eastAsia"/>
                <w:noProof/>
              </w:rPr>
              <w:t>追溯兽药产品管理</w:t>
            </w:r>
            <w:r w:rsidR="00240E53">
              <w:rPr>
                <w:noProof/>
                <w:webHidden/>
              </w:rPr>
              <w:tab/>
            </w:r>
            <w:r w:rsidR="00240E53">
              <w:rPr>
                <w:noProof/>
                <w:webHidden/>
              </w:rPr>
              <w:fldChar w:fldCharType="begin"/>
            </w:r>
            <w:r w:rsidR="00240E53">
              <w:rPr>
                <w:noProof/>
                <w:webHidden/>
              </w:rPr>
              <w:instrText xml:space="preserve"> PAGEREF _Toc501116510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CC89BA7" w14:textId="77777777" w:rsidR="00240E53" w:rsidRDefault="00106D8E">
          <w:pPr>
            <w:pStyle w:val="TOC3"/>
            <w:tabs>
              <w:tab w:val="right" w:leader="dot" w:pos="8296"/>
            </w:tabs>
            <w:rPr>
              <w:noProof/>
              <w:kern w:val="2"/>
              <w:sz w:val="21"/>
            </w:rPr>
          </w:pPr>
          <w:hyperlink w:anchor="_Toc501116511" w:history="1">
            <w:r w:rsidR="00240E53" w:rsidRPr="00AC0516">
              <w:rPr>
                <w:rStyle w:val="a7"/>
                <w:noProof/>
              </w:rPr>
              <w:t xml:space="preserve">3.2.2 </w:t>
            </w:r>
            <w:r w:rsidR="00240E53" w:rsidRPr="00AC0516">
              <w:rPr>
                <w:rStyle w:val="a7"/>
                <w:rFonts w:hint="eastAsia"/>
                <w:noProof/>
              </w:rPr>
              <w:t>监管单位管理</w:t>
            </w:r>
            <w:r w:rsidR="00240E53">
              <w:rPr>
                <w:noProof/>
                <w:webHidden/>
              </w:rPr>
              <w:tab/>
            </w:r>
            <w:r w:rsidR="00240E53">
              <w:rPr>
                <w:noProof/>
                <w:webHidden/>
              </w:rPr>
              <w:fldChar w:fldCharType="begin"/>
            </w:r>
            <w:r w:rsidR="00240E53">
              <w:rPr>
                <w:noProof/>
                <w:webHidden/>
              </w:rPr>
              <w:instrText xml:space="preserve"> PAGEREF _Toc501116511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7084529" w14:textId="77777777" w:rsidR="00240E53" w:rsidRDefault="00106D8E">
          <w:pPr>
            <w:pStyle w:val="TOC3"/>
            <w:tabs>
              <w:tab w:val="right" w:leader="dot" w:pos="8296"/>
            </w:tabs>
            <w:rPr>
              <w:noProof/>
              <w:kern w:val="2"/>
              <w:sz w:val="21"/>
            </w:rPr>
          </w:pPr>
          <w:hyperlink w:anchor="_Toc501116512" w:history="1">
            <w:r w:rsidR="00240E53" w:rsidRPr="00AC0516">
              <w:rPr>
                <w:rStyle w:val="a7"/>
                <w:noProof/>
              </w:rPr>
              <w:t xml:space="preserve">3.2.3 </w:t>
            </w:r>
            <w:r w:rsidR="00240E53" w:rsidRPr="00AC0516">
              <w:rPr>
                <w:rStyle w:val="a7"/>
                <w:rFonts w:hint="eastAsia"/>
                <w:noProof/>
              </w:rPr>
              <w:t>生产企业管理</w:t>
            </w:r>
            <w:r w:rsidR="00240E53">
              <w:rPr>
                <w:noProof/>
                <w:webHidden/>
              </w:rPr>
              <w:tab/>
            </w:r>
            <w:r w:rsidR="00240E53">
              <w:rPr>
                <w:noProof/>
                <w:webHidden/>
              </w:rPr>
              <w:fldChar w:fldCharType="begin"/>
            </w:r>
            <w:r w:rsidR="00240E53">
              <w:rPr>
                <w:noProof/>
                <w:webHidden/>
              </w:rPr>
              <w:instrText xml:space="preserve"> PAGEREF _Toc501116512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23521A86" w14:textId="77777777" w:rsidR="00240E53" w:rsidRDefault="00106D8E">
          <w:pPr>
            <w:pStyle w:val="TOC3"/>
            <w:tabs>
              <w:tab w:val="right" w:leader="dot" w:pos="8296"/>
            </w:tabs>
            <w:rPr>
              <w:noProof/>
              <w:kern w:val="2"/>
              <w:sz w:val="21"/>
            </w:rPr>
          </w:pPr>
          <w:hyperlink w:anchor="_Toc501116513" w:history="1">
            <w:r w:rsidR="00240E53" w:rsidRPr="00AC0516">
              <w:rPr>
                <w:rStyle w:val="a7"/>
                <w:noProof/>
              </w:rPr>
              <w:t xml:space="preserve">3.2.4 </w:t>
            </w:r>
            <w:r w:rsidR="00240E53" w:rsidRPr="00AC0516">
              <w:rPr>
                <w:rStyle w:val="a7"/>
                <w:rFonts w:hint="eastAsia"/>
                <w:noProof/>
              </w:rPr>
              <w:t>经营企业管理</w:t>
            </w:r>
            <w:r w:rsidR="00240E53">
              <w:rPr>
                <w:noProof/>
                <w:webHidden/>
              </w:rPr>
              <w:tab/>
            </w:r>
            <w:r w:rsidR="00240E53">
              <w:rPr>
                <w:noProof/>
                <w:webHidden/>
              </w:rPr>
              <w:fldChar w:fldCharType="begin"/>
            </w:r>
            <w:r w:rsidR="00240E53">
              <w:rPr>
                <w:noProof/>
                <w:webHidden/>
              </w:rPr>
              <w:instrText xml:space="preserve"> PAGEREF _Toc501116513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FD05E59" w14:textId="77777777" w:rsidR="00240E53" w:rsidRDefault="00106D8E">
          <w:pPr>
            <w:pStyle w:val="TOC3"/>
            <w:tabs>
              <w:tab w:val="right" w:leader="dot" w:pos="8296"/>
            </w:tabs>
            <w:rPr>
              <w:noProof/>
              <w:kern w:val="2"/>
              <w:sz w:val="21"/>
            </w:rPr>
          </w:pPr>
          <w:hyperlink w:anchor="_Toc501116514" w:history="1">
            <w:r w:rsidR="00240E53" w:rsidRPr="00AC0516">
              <w:rPr>
                <w:rStyle w:val="a7"/>
                <w:noProof/>
              </w:rPr>
              <w:t xml:space="preserve">3.2.5 </w:t>
            </w:r>
            <w:r w:rsidR="00240E53" w:rsidRPr="00AC0516">
              <w:rPr>
                <w:rStyle w:val="a7"/>
                <w:rFonts w:hint="eastAsia"/>
                <w:noProof/>
              </w:rPr>
              <w:t>企业账号管理</w:t>
            </w:r>
            <w:r w:rsidR="00240E53">
              <w:rPr>
                <w:noProof/>
                <w:webHidden/>
              </w:rPr>
              <w:tab/>
            </w:r>
            <w:r w:rsidR="00240E53">
              <w:rPr>
                <w:noProof/>
                <w:webHidden/>
              </w:rPr>
              <w:fldChar w:fldCharType="begin"/>
            </w:r>
            <w:r w:rsidR="00240E53">
              <w:rPr>
                <w:noProof/>
                <w:webHidden/>
              </w:rPr>
              <w:instrText xml:space="preserve"> PAGEREF _Toc501116514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7C043BE" w14:textId="77777777" w:rsidR="00240E53" w:rsidRDefault="00106D8E">
          <w:pPr>
            <w:pStyle w:val="TOC2"/>
            <w:tabs>
              <w:tab w:val="right" w:leader="dot" w:pos="8296"/>
            </w:tabs>
            <w:rPr>
              <w:noProof/>
              <w:kern w:val="2"/>
              <w:sz w:val="21"/>
            </w:rPr>
          </w:pPr>
          <w:hyperlink w:anchor="_Toc501116515" w:history="1">
            <w:r w:rsidR="00240E53" w:rsidRPr="00AC0516">
              <w:rPr>
                <w:rStyle w:val="a7"/>
                <w:noProof/>
              </w:rPr>
              <w:t xml:space="preserve">3.3 </w:t>
            </w:r>
            <w:r w:rsidR="00240E53" w:rsidRPr="00AC0516">
              <w:rPr>
                <w:rStyle w:val="a7"/>
                <w:rFonts w:hint="eastAsia"/>
                <w:noProof/>
              </w:rPr>
              <w:t>待审核企业</w:t>
            </w:r>
            <w:r w:rsidR="00240E53">
              <w:rPr>
                <w:noProof/>
                <w:webHidden/>
              </w:rPr>
              <w:tab/>
            </w:r>
            <w:r w:rsidR="00240E53">
              <w:rPr>
                <w:noProof/>
                <w:webHidden/>
              </w:rPr>
              <w:fldChar w:fldCharType="begin"/>
            </w:r>
            <w:r w:rsidR="00240E53">
              <w:rPr>
                <w:noProof/>
                <w:webHidden/>
              </w:rPr>
              <w:instrText xml:space="preserve"> PAGEREF _Toc501116515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45F38778" w14:textId="77777777" w:rsidR="00240E53" w:rsidRDefault="00106D8E">
          <w:pPr>
            <w:pStyle w:val="TOC3"/>
            <w:tabs>
              <w:tab w:val="right" w:leader="dot" w:pos="8296"/>
            </w:tabs>
            <w:rPr>
              <w:noProof/>
              <w:kern w:val="2"/>
              <w:sz w:val="21"/>
            </w:rPr>
          </w:pPr>
          <w:hyperlink w:anchor="_Toc501116516" w:history="1">
            <w:r w:rsidR="00240E53" w:rsidRPr="00AC0516">
              <w:rPr>
                <w:rStyle w:val="a7"/>
                <w:noProof/>
              </w:rPr>
              <w:t xml:space="preserve">3.3.1 </w:t>
            </w:r>
            <w:r w:rsidR="00240E53" w:rsidRPr="00AC0516">
              <w:rPr>
                <w:rStyle w:val="a7"/>
                <w:rFonts w:hint="eastAsia"/>
                <w:noProof/>
              </w:rPr>
              <w:t>待审核监管单位</w:t>
            </w:r>
            <w:r w:rsidR="00240E53">
              <w:rPr>
                <w:noProof/>
                <w:webHidden/>
              </w:rPr>
              <w:tab/>
            </w:r>
            <w:r w:rsidR="00240E53">
              <w:rPr>
                <w:noProof/>
                <w:webHidden/>
              </w:rPr>
              <w:fldChar w:fldCharType="begin"/>
            </w:r>
            <w:r w:rsidR="00240E53">
              <w:rPr>
                <w:noProof/>
                <w:webHidden/>
              </w:rPr>
              <w:instrText xml:space="preserve"> PAGEREF _Toc501116516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2AA0F052" w14:textId="77777777" w:rsidR="00240E53" w:rsidRDefault="00106D8E">
          <w:pPr>
            <w:pStyle w:val="TOC3"/>
            <w:tabs>
              <w:tab w:val="right" w:leader="dot" w:pos="8296"/>
            </w:tabs>
            <w:rPr>
              <w:noProof/>
              <w:kern w:val="2"/>
              <w:sz w:val="21"/>
            </w:rPr>
          </w:pPr>
          <w:hyperlink w:anchor="_Toc501116517" w:history="1">
            <w:r w:rsidR="00240E53" w:rsidRPr="00AC0516">
              <w:rPr>
                <w:rStyle w:val="a7"/>
                <w:noProof/>
              </w:rPr>
              <w:t xml:space="preserve">3.3.2 </w:t>
            </w:r>
            <w:r w:rsidR="00240E53" w:rsidRPr="00AC0516">
              <w:rPr>
                <w:rStyle w:val="a7"/>
                <w:rFonts w:hint="eastAsia"/>
                <w:noProof/>
              </w:rPr>
              <w:t>待审核生产企业</w:t>
            </w:r>
            <w:r w:rsidR="00240E53">
              <w:rPr>
                <w:noProof/>
                <w:webHidden/>
              </w:rPr>
              <w:tab/>
            </w:r>
            <w:r w:rsidR="00240E53">
              <w:rPr>
                <w:noProof/>
                <w:webHidden/>
              </w:rPr>
              <w:fldChar w:fldCharType="begin"/>
            </w:r>
            <w:r w:rsidR="00240E53">
              <w:rPr>
                <w:noProof/>
                <w:webHidden/>
              </w:rPr>
              <w:instrText xml:space="preserve"> PAGEREF _Toc501116517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7B303893" w14:textId="77777777" w:rsidR="00240E53" w:rsidRDefault="00106D8E">
          <w:pPr>
            <w:pStyle w:val="TOC3"/>
            <w:tabs>
              <w:tab w:val="right" w:leader="dot" w:pos="8296"/>
            </w:tabs>
            <w:rPr>
              <w:noProof/>
              <w:kern w:val="2"/>
              <w:sz w:val="21"/>
            </w:rPr>
          </w:pPr>
          <w:hyperlink w:anchor="_Toc501116518" w:history="1">
            <w:r w:rsidR="00240E53" w:rsidRPr="00AC0516">
              <w:rPr>
                <w:rStyle w:val="a7"/>
                <w:noProof/>
              </w:rPr>
              <w:t xml:space="preserve">3.3.3 </w:t>
            </w:r>
            <w:r w:rsidR="00240E53" w:rsidRPr="00AC0516">
              <w:rPr>
                <w:rStyle w:val="a7"/>
                <w:rFonts w:hint="eastAsia"/>
                <w:noProof/>
              </w:rPr>
              <w:t>待审核经营企业</w:t>
            </w:r>
            <w:r w:rsidR="00240E53">
              <w:rPr>
                <w:noProof/>
                <w:webHidden/>
              </w:rPr>
              <w:tab/>
            </w:r>
            <w:r w:rsidR="00240E53">
              <w:rPr>
                <w:noProof/>
                <w:webHidden/>
              </w:rPr>
              <w:fldChar w:fldCharType="begin"/>
            </w:r>
            <w:r w:rsidR="00240E53">
              <w:rPr>
                <w:noProof/>
                <w:webHidden/>
              </w:rPr>
              <w:instrText xml:space="preserve"> PAGEREF _Toc501116518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03F767DA" w14:textId="77777777" w:rsidR="00240E53" w:rsidRDefault="00106D8E">
          <w:pPr>
            <w:pStyle w:val="TOC2"/>
            <w:tabs>
              <w:tab w:val="right" w:leader="dot" w:pos="8296"/>
            </w:tabs>
            <w:rPr>
              <w:noProof/>
              <w:kern w:val="2"/>
              <w:sz w:val="21"/>
            </w:rPr>
          </w:pPr>
          <w:hyperlink w:anchor="_Toc501116519" w:history="1">
            <w:r w:rsidR="00240E53" w:rsidRPr="00AC0516">
              <w:rPr>
                <w:rStyle w:val="a7"/>
                <w:noProof/>
              </w:rPr>
              <w:t xml:space="preserve">3.4 </w:t>
            </w:r>
            <w:r w:rsidR="00240E53" w:rsidRPr="00AC0516">
              <w:rPr>
                <w:rStyle w:val="a7"/>
                <w:rFonts w:hint="eastAsia"/>
                <w:noProof/>
              </w:rPr>
              <w:t>业务数据查询</w:t>
            </w:r>
            <w:r w:rsidR="00240E53">
              <w:rPr>
                <w:noProof/>
                <w:webHidden/>
              </w:rPr>
              <w:tab/>
            </w:r>
            <w:r w:rsidR="00240E53">
              <w:rPr>
                <w:noProof/>
                <w:webHidden/>
              </w:rPr>
              <w:fldChar w:fldCharType="begin"/>
            </w:r>
            <w:r w:rsidR="00240E53">
              <w:rPr>
                <w:noProof/>
                <w:webHidden/>
              </w:rPr>
              <w:instrText xml:space="preserve"> PAGEREF _Toc501116519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4557C0D4" w14:textId="77777777" w:rsidR="00240E53" w:rsidRDefault="00106D8E">
          <w:pPr>
            <w:pStyle w:val="TOC3"/>
            <w:tabs>
              <w:tab w:val="right" w:leader="dot" w:pos="8296"/>
            </w:tabs>
            <w:rPr>
              <w:noProof/>
              <w:kern w:val="2"/>
              <w:sz w:val="21"/>
            </w:rPr>
          </w:pPr>
          <w:hyperlink w:anchor="_Toc501116520" w:history="1">
            <w:r w:rsidR="00240E53" w:rsidRPr="00AC0516">
              <w:rPr>
                <w:rStyle w:val="a7"/>
                <w:noProof/>
              </w:rPr>
              <w:t xml:space="preserve">3.4.1 </w:t>
            </w:r>
            <w:r w:rsidR="00240E53" w:rsidRPr="00AC0516">
              <w:rPr>
                <w:rStyle w:val="a7"/>
                <w:rFonts w:hint="eastAsia"/>
                <w:noProof/>
              </w:rPr>
              <w:t>追溯码申请查询</w:t>
            </w:r>
            <w:r w:rsidR="00240E53">
              <w:rPr>
                <w:noProof/>
                <w:webHidden/>
              </w:rPr>
              <w:tab/>
            </w:r>
            <w:r w:rsidR="00240E53">
              <w:rPr>
                <w:noProof/>
                <w:webHidden/>
              </w:rPr>
              <w:fldChar w:fldCharType="begin"/>
            </w:r>
            <w:r w:rsidR="00240E53">
              <w:rPr>
                <w:noProof/>
                <w:webHidden/>
              </w:rPr>
              <w:instrText xml:space="preserve"> PAGEREF _Toc501116520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528D6C6A" w14:textId="77777777" w:rsidR="00240E53" w:rsidRDefault="00106D8E">
          <w:pPr>
            <w:pStyle w:val="TOC3"/>
            <w:tabs>
              <w:tab w:val="right" w:leader="dot" w:pos="8296"/>
            </w:tabs>
            <w:rPr>
              <w:noProof/>
              <w:kern w:val="2"/>
              <w:sz w:val="21"/>
            </w:rPr>
          </w:pPr>
          <w:hyperlink w:anchor="_Toc501116521" w:history="1">
            <w:r w:rsidR="00240E53" w:rsidRPr="00AC0516">
              <w:rPr>
                <w:rStyle w:val="a7"/>
                <w:noProof/>
              </w:rPr>
              <w:t xml:space="preserve">3.4.2 </w:t>
            </w:r>
            <w:r w:rsidR="00240E53" w:rsidRPr="00AC0516">
              <w:rPr>
                <w:rStyle w:val="a7"/>
                <w:rFonts w:hint="eastAsia"/>
                <w:noProof/>
              </w:rPr>
              <w:t>生产企业入库数据</w:t>
            </w:r>
            <w:r w:rsidR="00240E53">
              <w:rPr>
                <w:noProof/>
                <w:webHidden/>
              </w:rPr>
              <w:tab/>
            </w:r>
            <w:r w:rsidR="00240E53">
              <w:rPr>
                <w:noProof/>
                <w:webHidden/>
              </w:rPr>
              <w:fldChar w:fldCharType="begin"/>
            </w:r>
            <w:r w:rsidR="00240E53">
              <w:rPr>
                <w:noProof/>
                <w:webHidden/>
              </w:rPr>
              <w:instrText xml:space="preserve"> PAGEREF _Toc501116521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168511D3" w14:textId="77777777" w:rsidR="00240E53" w:rsidRDefault="00106D8E">
          <w:pPr>
            <w:pStyle w:val="TOC3"/>
            <w:tabs>
              <w:tab w:val="right" w:leader="dot" w:pos="8296"/>
            </w:tabs>
            <w:rPr>
              <w:noProof/>
              <w:kern w:val="2"/>
              <w:sz w:val="21"/>
            </w:rPr>
          </w:pPr>
          <w:hyperlink w:anchor="_Toc501116522" w:history="1">
            <w:r w:rsidR="00240E53" w:rsidRPr="00AC0516">
              <w:rPr>
                <w:rStyle w:val="a7"/>
                <w:noProof/>
              </w:rPr>
              <w:t xml:space="preserve">3.4.3 </w:t>
            </w:r>
            <w:r w:rsidR="00240E53" w:rsidRPr="00AC0516">
              <w:rPr>
                <w:rStyle w:val="a7"/>
                <w:rFonts w:hint="eastAsia"/>
                <w:noProof/>
              </w:rPr>
              <w:t>生产企业出库数据</w:t>
            </w:r>
            <w:r w:rsidR="00240E53">
              <w:rPr>
                <w:noProof/>
                <w:webHidden/>
              </w:rPr>
              <w:tab/>
            </w:r>
            <w:r w:rsidR="00240E53">
              <w:rPr>
                <w:noProof/>
                <w:webHidden/>
              </w:rPr>
              <w:fldChar w:fldCharType="begin"/>
            </w:r>
            <w:r w:rsidR="00240E53">
              <w:rPr>
                <w:noProof/>
                <w:webHidden/>
              </w:rPr>
              <w:instrText xml:space="preserve"> PAGEREF _Toc501116522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0A099409" w14:textId="77777777" w:rsidR="00240E53" w:rsidRDefault="00106D8E">
          <w:pPr>
            <w:pStyle w:val="TOC2"/>
            <w:tabs>
              <w:tab w:val="right" w:leader="dot" w:pos="8296"/>
            </w:tabs>
            <w:rPr>
              <w:noProof/>
              <w:kern w:val="2"/>
              <w:sz w:val="21"/>
            </w:rPr>
          </w:pPr>
          <w:hyperlink w:anchor="_Toc501116523" w:history="1">
            <w:r w:rsidR="00240E53" w:rsidRPr="00AC0516">
              <w:rPr>
                <w:rStyle w:val="a7"/>
                <w:noProof/>
              </w:rPr>
              <w:t xml:space="preserve">3.5 </w:t>
            </w:r>
            <w:r w:rsidR="00240E53" w:rsidRPr="00AC0516">
              <w:rPr>
                <w:rStyle w:val="a7"/>
                <w:rFonts w:hint="eastAsia"/>
                <w:noProof/>
              </w:rPr>
              <w:t>统计数据</w:t>
            </w:r>
            <w:r w:rsidR="00240E53">
              <w:rPr>
                <w:noProof/>
                <w:webHidden/>
              </w:rPr>
              <w:tab/>
            </w:r>
            <w:r w:rsidR="00240E53">
              <w:rPr>
                <w:noProof/>
                <w:webHidden/>
              </w:rPr>
              <w:fldChar w:fldCharType="begin"/>
            </w:r>
            <w:r w:rsidR="00240E53">
              <w:rPr>
                <w:noProof/>
                <w:webHidden/>
              </w:rPr>
              <w:instrText xml:space="preserve"> PAGEREF _Toc501116523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2C80E294" w14:textId="77777777" w:rsidR="00240E53" w:rsidRDefault="00106D8E">
          <w:pPr>
            <w:pStyle w:val="TOC3"/>
            <w:tabs>
              <w:tab w:val="right" w:leader="dot" w:pos="8296"/>
            </w:tabs>
            <w:rPr>
              <w:noProof/>
              <w:kern w:val="2"/>
              <w:sz w:val="21"/>
            </w:rPr>
          </w:pPr>
          <w:hyperlink w:anchor="_Toc501116524" w:history="1">
            <w:r w:rsidR="00240E53" w:rsidRPr="00AC0516">
              <w:rPr>
                <w:rStyle w:val="a7"/>
                <w:noProof/>
              </w:rPr>
              <w:t xml:space="preserve">3.5.1 </w:t>
            </w:r>
            <w:r w:rsidR="00240E53" w:rsidRPr="00AC0516">
              <w:rPr>
                <w:rStyle w:val="a7"/>
                <w:rFonts w:hint="eastAsia"/>
                <w:noProof/>
              </w:rPr>
              <w:t>生产企业入出库数据统计</w:t>
            </w:r>
            <w:r w:rsidR="00240E53">
              <w:rPr>
                <w:noProof/>
                <w:webHidden/>
              </w:rPr>
              <w:tab/>
            </w:r>
            <w:r w:rsidR="00240E53">
              <w:rPr>
                <w:noProof/>
                <w:webHidden/>
              </w:rPr>
              <w:fldChar w:fldCharType="begin"/>
            </w:r>
            <w:r w:rsidR="00240E53">
              <w:rPr>
                <w:noProof/>
                <w:webHidden/>
              </w:rPr>
              <w:instrText xml:space="preserve"> PAGEREF _Toc501116524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67812247" w14:textId="77777777" w:rsidR="00240E53" w:rsidRDefault="00106D8E">
          <w:pPr>
            <w:pStyle w:val="TOC3"/>
            <w:tabs>
              <w:tab w:val="right" w:leader="dot" w:pos="8296"/>
            </w:tabs>
            <w:rPr>
              <w:noProof/>
              <w:kern w:val="2"/>
              <w:sz w:val="21"/>
            </w:rPr>
          </w:pPr>
          <w:hyperlink w:anchor="_Toc501116525" w:history="1">
            <w:r w:rsidR="00240E53" w:rsidRPr="00AC0516">
              <w:rPr>
                <w:rStyle w:val="a7"/>
                <w:noProof/>
              </w:rPr>
              <w:t xml:space="preserve">3.5.2 </w:t>
            </w:r>
            <w:r w:rsidR="00240E53" w:rsidRPr="00AC0516">
              <w:rPr>
                <w:rStyle w:val="a7"/>
                <w:rFonts w:hint="eastAsia"/>
                <w:noProof/>
              </w:rPr>
              <w:t>经营企业入出库数据统计</w:t>
            </w:r>
            <w:r w:rsidR="00240E53">
              <w:rPr>
                <w:noProof/>
                <w:webHidden/>
              </w:rPr>
              <w:tab/>
            </w:r>
            <w:r w:rsidR="00240E53">
              <w:rPr>
                <w:noProof/>
                <w:webHidden/>
              </w:rPr>
              <w:fldChar w:fldCharType="begin"/>
            </w:r>
            <w:r w:rsidR="00240E53">
              <w:rPr>
                <w:noProof/>
                <w:webHidden/>
              </w:rPr>
              <w:instrText xml:space="preserve"> PAGEREF _Toc501116525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00CE7D1" w14:textId="77777777" w:rsidR="00240E53" w:rsidRDefault="00106D8E">
          <w:pPr>
            <w:pStyle w:val="TOC3"/>
            <w:tabs>
              <w:tab w:val="right" w:leader="dot" w:pos="8296"/>
            </w:tabs>
            <w:rPr>
              <w:noProof/>
              <w:kern w:val="2"/>
              <w:sz w:val="21"/>
            </w:rPr>
          </w:pPr>
          <w:hyperlink w:anchor="_Toc501116526" w:history="1">
            <w:r w:rsidR="00240E53" w:rsidRPr="00AC0516">
              <w:rPr>
                <w:rStyle w:val="a7"/>
                <w:noProof/>
              </w:rPr>
              <w:t xml:space="preserve">3.5.3 </w:t>
            </w:r>
            <w:r w:rsidR="00240E53" w:rsidRPr="00AC0516">
              <w:rPr>
                <w:rStyle w:val="a7"/>
                <w:rFonts w:hint="eastAsia"/>
                <w:noProof/>
              </w:rPr>
              <w:t>追溯码申请统计</w:t>
            </w:r>
            <w:r w:rsidR="00240E53">
              <w:rPr>
                <w:noProof/>
                <w:webHidden/>
              </w:rPr>
              <w:tab/>
            </w:r>
            <w:r w:rsidR="00240E53">
              <w:rPr>
                <w:noProof/>
                <w:webHidden/>
              </w:rPr>
              <w:fldChar w:fldCharType="begin"/>
            </w:r>
            <w:r w:rsidR="00240E53">
              <w:rPr>
                <w:noProof/>
                <w:webHidden/>
              </w:rPr>
              <w:instrText xml:space="preserve"> PAGEREF _Toc501116526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A261796" w14:textId="77777777" w:rsidR="00FB654A" w:rsidRDefault="00481ABA">
          <w:r>
            <w:fldChar w:fldCharType="end"/>
          </w:r>
        </w:p>
      </w:sdtContent>
    </w:sdt>
    <w:p w14:paraId="5263CD74" w14:textId="77777777" w:rsidR="00B764BD" w:rsidRPr="00B764BD" w:rsidRDefault="00B764BD" w:rsidP="00B475BF">
      <w:pPr>
        <w:widowControl/>
        <w:ind w:firstLineChars="200" w:firstLine="840"/>
        <w:jc w:val="center"/>
        <w:rPr>
          <w:rFonts w:ascii="Arial" w:eastAsia="宋体" w:hAnsi="Arial" w:cs="Arial"/>
          <w:kern w:val="0"/>
          <w:sz w:val="42"/>
          <w:szCs w:val="42"/>
        </w:rPr>
      </w:pPr>
    </w:p>
    <w:p w14:paraId="59CDAD8F" w14:textId="77777777" w:rsidR="00B764BD" w:rsidRDefault="00B764BD" w:rsidP="00B475BF">
      <w:pPr>
        <w:widowControl/>
        <w:ind w:firstLineChars="200" w:firstLine="840"/>
        <w:jc w:val="center"/>
        <w:rPr>
          <w:rFonts w:ascii="Arial" w:eastAsia="宋体" w:hAnsi="Arial" w:cs="Arial"/>
          <w:kern w:val="0"/>
          <w:sz w:val="42"/>
          <w:szCs w:val="42"/>
        </w:rPr>
      </w:pPr>
    </w:p>
    <w:p w14:paraId="42883FA9" w14:textId="77777777" w:rsidR="00B764BD" w:rsidRDefault="00B764BD" w:rsidP="00B475BF">
      <w:pPr>
        <w:widowControl/>
        <w:ind w:firstLineChars="200" w:firstLine="840"/>
        <w:jc w:val="center"/>
        <w:rPr>
          <w:rFonts w:ascii="Arial" w:eastAsia="宋体" w:hAnsi="Arial" w:cs="Arial"/>
          <w:kern w:val="0"/>
          <w:sz w:val="42"/>
          <w:szCs w:val="42"/>
        </w:rPr>
      </w:pPr>
    </w:p>
    <w:p w14:paraId="7FFF01C5" w14:textId="77777777" w:rsidR="007134FF" w:rsidRPr="007134FF" w:rsidRDefault="007134FF" w:rsidP="00B764BD">
      <w:pPr>
        <w:pStyle w:val="1"/>
        <w:rPr>
          <w:kern w:val="0"/>
        </w:rPr>
      </w:pPr>
      <w:bookmarkStart w:id="0" w:name="_Toc501116502"/>
      <w:r w:rsidRPr="007134FF">
        <w:rPr>
          <w:kern w:val="0"/>
        </w:rPr>
        <w:lastRenderedPageBreak/>
        <w:t>一、用户注册</w:t>
      </w:r>
      <w:bookmarkEnd w:id="0"/>
    </w:p>
    <w:p w14:paraId="74F3D86D" w14:textId="64A52ABE" w:rsidR="002A5BD4" w:rsidRDefault="00A00304" w:rsidP="002A5BD4">
      <w:pPr>
        <w:widowControl/>
        <w:ind w:firstLineChars="200" w:firstLine="400"/>
        <w:jc w:val="left"/>
        <w:rPr>
          <w:rFonts w:ascii="Arial" w:eastAsia="宋体" w:hAnsi="Arial" w:cs="Arial"/>
          <w:kern w:val="0"/>
          <w:sz w:val="20"/>
          <w:szCs w:val="20"/>
        </w:rPr>
      </w:pPr>
      <w:r w:rsidRPr="00A00304">
        <w:rPr>
          <w:rFonts w:ascii="Arial" w:eastAsia="宋体" w:hAnsi="Arial" w:cs="Arial" w:hint="eastAsia"/>
          <w:kern w:val="0"/>
          <w:sz w:val="20"/>
          <w:szCs w:val="20"/>
        </w:rPr>
        <w:t>国家兽药产品追溯信息系统使用环境推荐：</w:t>
      </w:r>
      <w:r w:rsidRPr="00A00304">
        <w:rPr>
          <w:rFonts w:ascii="Arial" w:eastAsia="宋体" w:hAnsi="Arial" w:cs="Arial" w:hint="eastAsia"/>
          <w:kern w:val="0"/>
          <w:sz w:val="20"/>
          <w:szCs w:val="20"/>
        </w:rPr>
        <w:t>Windows7</w:t>
      </w:r>
      <w:r w:rsidRPr="00A00304">
        <w:rPr>
          <w:rFonts w:ascii="Arial" w:eastAsia="宋体" w:hAnsi="Arial" w:cs="Arial" w:hint="eastAsia"/>
          <w:kern w:val="0"/>
          <w:sz w:val="20"/>
          <w:szCs w:val="20"/>
        </w:rPr>
        <w:t>以上操作系统，推荐使用谷歌</w:t>
      </w:r>
      <w:r w:rsidRPr="00A00304">
        <w:rPr>
          <w:rFonts w:ascii="Arial" w:eastAsia="宋体" w:hAnsi="Arial" w:cs="Arial" w:hint="eastAsia"/>
          <w:kern w:val="0"/>
          <w:sz w:val="20"/>
          <w:szCs w:val="20"/>
        </w:rPr>
        <w:t>chrome</w:t>
      </w:r>
      <w:r w:rsidRPr="00A00304">
        <w:rPr>
          <w:rFonts w:ascii="Arial" w:eastAsia="宋体" w:hAnsi="Arial" w:cs="Arial" w:hint="eastAsia"/>
          <w:kern w:val="0"/>
          <w:sz w:val="20"/>
          <w:szCs w:val="20"/>
        </w:rPr>
        <w:t>浏览器或</w:t>
      </w:r>
      <w:r w:rsidRPr="00A00304">
        <w:rPr>
          <w:rFonts w:ascii="Arial" w:eastAsia="宋体" w:hAnsi="Arial" w:cs="Arial" w:hint="eastAsia"/>
          <w:kern w:val="0"/>
          <w:sz w:val="20"/>
          <w:szCs w:val="20"/>
        </w:rPr>
        <w:t>IE9</w:t>
      </w:r>
      <w:r w:rsidRPr="00A00304">
        <w:rPr>
          <w:rFonts w:ascii="Arial" w:eastAsia="宋体" w:hAnsi="Arial" w:cs="Arial" w:hint="eastAsia"/>
          <w:kern w:val="0"/>
          <w:sz w:val="20"/>
          <w:szCs w:val="20"/>
        </w:rPr>
        <w:t>以上浏览器。打开</w:t>
      </w:r>
      <w:r w:rsidRPr="00A00304">
        <w:rPr>
          <w:rFonts w:ascii="Arial" w:eastAsia="宋体" w:hAnsi="Arial" w:cs="Arial" w:hint="eastAsia"/>
          <w:kern w:val="0"/>
          <w:sz w:val="20"/>
          <w:szCs w:val="20"/>
        </w:rPr>
        <w:t>http://124.126.15.169:7090/eplatform-sy-org-web</w:t>
      </w:r>
      <w:r w:rsidR="002A5BD4" w:rsidRPr="007134FF">
        <w:rPr>
          <w:rFonts w:ascii="Arial" w:eastAsia="宋体" w:hAnsi="Arial" w:cs="Arial"/>
          <w:kern w:val="0"/>
          <w:sz w:val="20"/>
          <w:szCs w:val="20"/>
        </w:rPr>
        <w:t>，进入国家兽药产品追溯系统的注册</w:t>
      </w:r>
      <w:r w:rsidR="002A5BD4">
        <w:rPr>
          <w:rFonts w:ascii="Arial" w:eastAsia="宋体" w:hAnsi="Arial" w:cs="Arial" w:hint="eastAsia"/>
          <w:kern w:val="0"/>
          <w:sz w:val="20"/>
          <w:szCs w:val="20"/>
        </w:rPr>
        <w:t>登陆</w:t>
      </w:r>
      <w:r w:rsidR="002A5BD4" w:rsidRPr="007134FF">
        <w:rPr>
          <w:rFonts w:ascii="Arial" w:eastAsia="宋体" w:hAnsi="Arial" w:cs="Arial"/>
          <w:kern w:val="0"/>
          <w:sz w:val="20"/>
          <w:szCs w:val="20"/>
        </w:rPr>
        <w:t>页面，如下图。</w:t>
      </w:r>
    </w:p>
    <w:p w14:paraId="49C2C329" w14:textId="74BAA6C9" w:rsidR="00EB3336" w:rsidRDefault="008F1FC5" w:rsidP="00E73C4B">
      <w:pPr>
        <w:widowControl/>
        <w:jc w:val="left"/>
        <w:rPr>
          <w:rFonts w:ascii="Arial" w:eastAsia="宋体" w:hAnsi="Arial" w:cs="Arial"/>
          <w:kern w:val="0"/>
          <w:sz w:val="20"/>
          <w:szCs w:val="20"/>
        </w:rPr>
      </w:pPr>
      <w:r>
        <w:rPr>
          <w:noProof/>
        </w:rPr>
        <w:drawing>
          <wp:inline distT="0" distB="0" distL="0" distR="0" wp14:anchorId="379D66A1" wp14:editId="6D0C5934">
            <wp:extent cx="5274310" cy="4053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053840"/>
                    </a:xfrm>
                    <a:prstGeom prst="rect">
                      <a:avLst/>
                    </a:prstGeom>
                  </pic:spPr>
                </pic:pic>
              </a:graphicData>
            </a:graphic>
          </wp:inline>
        </w:drawing>
      </w:r>
    </w:p>
    <w:p w14:paraId="4FC5D595" w14:textId="77777777" w:rsidR="007134FF" w:rsidRPr="007134FF" w:rsidRDefault="00EB3336"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w:t>
      </w:r>
      <w:r w:rsidR="007134FF" w:rsidRPr="007134FF">
        <w:rPr>
          <w:rFonts w:ascii="Arial" w:eastAsia="宋体" w:hAnsi="Arial" w:cs="Arial"/>
          <w:kern w:val="0"/>
          <w:sz w:val="20"/>
          <w:szCs w:val="20"/>
        </w:rPr>
        <w:t>，</w:t>
      </w:r>
      <w:r>
        <w:rPr>
          <w:rFonts w:ascii="Arial" w:eastAsia="宋体" w:hAnsi="Arial" w:cs="Arial" w:hint="eastAsia"/>
          <w:kern w:val="0"/>
          <w:sz w:val="20"/>
          <w:szCs w:val="20"/>
        </w:rPr>
        <w:t>点击</w:t>
      </w:r>
      <w:r w:rsidR="003549FD">
        <w:rPr>
          <w:rFonts w:ascii="Arial" w:eastAsia="宋体" w:hAnsi="Arial" w:cs="Arial" w:hint="eastAsia"/>
          <w:kern w:val="0"/>
          <w:sz w:val="20"/>
          <w:szCs w:val="20"/>
        </w:rPr>
        <w:t>【</w:t>
      </w:r>
      <w:r>
        <w:rPr>
          <w:rFonts w:ascii="Arial" w:eastAsia="宋体" w:hAnsi="Arial" w:cs="Arial" w:hint="eastAsia"/>
          <w:kern w:val="0"/>
          <w:sz w:val="20"/>
          <w:szCs w:val="20"/>
        </w:rPr>
        <w:t>下一步</w:t>
      </w:r>
      <w:r w:rsidR="003549FD">
        <w:rPr>
          <w:rFonts w:ascii="Arial" w:eastAsia="宋体" w:hAnsi="Arial" w:cs="Arial" w:hint="eastAsia"/>
          <w:kern w:val="0"/>
          <w:sz w:val="20"/>
          <w:szCs w:val="20"/>
        </w:rPr>
        <w:t>】</w:t>
      </w:r>
      <w:r>
        <w:rPr>
          <w:rFonts w:ascii="Arial" w:eastAsia="宋体" w:hAnsi="Arial" w:cs="Arial" w:hint="eastAsia"/>
          <w:kern w:val="0"/>
          <w:sz w:val="20"/>
          <w:szCs w:val="20"/>
        </w:rPr>
        <w:t>，如下图。</w:t>
      </w:r>
    </w:p>
    <w:p w14:paraId="739F9F39" w14:textId="77777777" w:rsidR="00B764BD" w:rsidRP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lastRenderedPageBreak/>
        <w:drawing>
          <wp:inline distT="0" distB="0" distL="0" distR="0" wp14:anchorId="3B0C8C59" wp14:editId="6B710760">
            <wp:extent cx="5271316" cy="3761117"/>
            <wp:effectExtent l="19050" t="0" r="5534"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274310" cy="3763253"/>
                    </a:xfrm>
                    <a:prstGeom prst="rect">
                      <a:avLst/>
                    </a:prstGeom>
                    <a:noFill/>
                    <a:ln w="9525">
                      <a:noFill/>
                      <a:miter lim="800000"/>
                      <a:headEnd/>
                      <a:tailEnd/>
                    </a:ln>
                  </pic:spPr>
                </pic:pic>
              </a:graphicData>
            </a:graphic>
          </wp:inline>
        </w:drawing>
      </w:r>
    </w:p>
    <w:p w14:paraId="4DAC55B4" w14:textId="77777777" w:rsidR="00EB3336" w:rsidRDefault="00EB3336" w:rsidP="00B475BF">
      <w:pPr>
        <w:widowControl/>
        <w:ind w:firstLineChars="200" w:firstLine="400"/>
        <w:jc w:val="left"/>
        <w:rPr>
          <w:rFonts w:ascii="Arial" w:eastAsia="宋体" w:hAnsi="Arial" w:cs="Arial"/>
          <w:kern w:val="0"/>
          <w:sz w:val="17"/>
          <w:szCs w:val="17"/>
        </w:rPr>
      </w:pPr>
      <w:r>
        <w:rPr>
          <w:rFonts w:ascii="Arial" w:eastAsia="宋体" w:hAnsi="Arial" w:cs="Arial" w:hint="eastAsia"/>
          <w:kern w:val="0"/>
          <w:sz w:val="20"/>
          <w:szCs w:val="20"/>
        </w:rPr>
        <w:t>点击【同意并继续】，进入注册页面，如下图</w:t>
      </w:r>
      <w:r w:rsidRPr="007134FF">
        <w:rPr>
          <w:rFonts w:ascii="Arial" w:eastAsia="宋体" w:hAnsi="Arial" w:cs="Arial"/>
          <w:kern w:val="0"/>
          <w:sz w:val="20"/>
          <w:szCs w:val="20"/>
        </w:rPr>
        <w:t>。</w:t>
      </w:r>
    </w:p>
    <w:p w14:paraId="6760A7F0" w14:textId="77777777" w:rsid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drawing>
          <wp:inline distT="0" distB="0" distL="0" distR="0" wp14:anchorId="6A34CDEE" wp14:editId="06CD1E92">
            <wp:extent cx="5274310" cy="4551046"/>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5274310" cy="4551046"/>
                    </a:xfrm>
                    <a:prstGeom prst="rect">
                      <a:avLst/>
                    </a:prstGeom>
                    <a:noFill/>
                    <a:ln w="9525">
                      <a:noFill/>
                      <a:miter lim="800000"/>
                      <a:headEnd/>
                      <a:tailEnd/>
                    </a:ln>
                  </pic:spPr>
                </pic:pic>
              </a:graphicData>
            </a:graphic>
          </wp:inline>
        </w:drawing>
      </w:r>
    </w:p>
    <w:p w14:paraId="0217A252" w14:textId="77777777" w:rsidR="00B764BD" w:rsidRDefault="00B764BD" w:rsidP="00B475BF">
      <w:pPr>
        <w:widowControl/>
        <w:jc w:val="center"/>
        <w:rPr>
          <w:rFonts w:ascii="Arial" w:eastAsia="宋体" w:hAnsi="Arial" w:cs="Arial"/>
          <w:kern w:val="0"/>
          <w:sz w:val="17"/>
          <w:szCs w:val="17"/>
        </w:rPr>
      </w:pPr>
    </w:p>
    <w:p w14:paraId="5FBAC821" w14:textId="77777777" w:rsidR="00E73C4B" w:rsidRDefault="00EB3336" w:rsidP="00573B17">
      <w:pPr>
        <w:widowControl/>
        <w:ind w:firstLineChars="200" w:firstLine="400"/>
        <w:jc w:val="left"/>
        <w:rPr>
          <w:rFonts w:ascii="Arial" w:eastAsia="宋体" w:hAnsi="Arial" w:cs="Arial"/>
          <w:kern w:val="0"/>
          <w:sz w:val="20"/>
          <w:szCs w:val="20"/>
        </w:rPr>
      </w:pPr>
      <w:r w:rsidRPr="0001781F">
        <w:rPr>
          <w:rFonts w:ascii="Arial" w:eastAsia="宋体" w:hAnsi="Arial" w:cs="Arial" w:hint="eastAsia"/>
          <w:kern w:val="0"/>
          <w:sz w:val="20"/>
          <w:szCs w:val="20"/>
        </w:rPr>
        <w:lastRenderedPageBreak/>
        <w:t>填写相关信息</w:t>
      </w:r>
      <w:r w:rsidR="0001781F" w:rsidRPr="0001781F">
        <w:rPr>
          <w:rFonts w:ascii="Arial" w:eastAsia="宋体" w:hAnsi="Arial" w:cs="Arial" w:hint="eastAsia"/>
          <w:kern w:val="0"/>
          <w:sz w:val="20"/>
          <w:szCs w:val="20"/>
        </w:rPr>
        <w:t>（省市区为监管单位所在地地址），</w:t>
      </w:r>
      <w:r w:rsidR="00F1523B">
        <w:rPr>
          <w:rFonts w:ascii="Arial" w:eastAsia="宋体" w:hAnsi="Arial" w:cs="Arial" w:hint="eastAsia"/>
          <w:kern w:val="0"/>
          <w:sz w:val="20"/>
          <w:szCs w:val="20"/>
        </w:rPr>
        <w:t>申请监管范围为</w:t>
      </w:r>
      <w:r w:rsidR="00F1523B" w:rsidRPr="0001781F">
        <w:rPr>
          <w:rFonts w:ascii="Arial" w:eastAsia="宋体" w:hAnsi="Arial" w:cs="Arial" w:hint="eastAsia"/>
          <w:kern w:val="0"/>
          <w:sz w:val="20"/>
          <w:szCs w:val="20"/>
        </w:rPr>
        <w:t>监管单位</w:t>
      </w:r>
      <w:r w:rsidR="00F1523B">
        <w:rPr>
          <w:rFonts w:ascii="Arial" w:eastAsia="宋体" w:hAnsi="Arial" w:cs="Arial" w:hint="eastAsia"/>
          <w:kern w:val="0"/>
          <w:sz w:val="20"/>
          <w:szCs w:val="20"/>
        </w:rPr>
        <w:t>所在地的省</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市</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区。</w:t>
      </w:r>
      <w:r w:rsidR="00936F8F">
        <w:rPr>
          <w:rFonts w:ascii="Arial" w:eastAsia="宋体" w:hAnsi="Arial" w:cs="Arial" w:hint="eastAsia"/>
          <w:kern w:val="0"/>
          <w:sz w:val="20"/>
          <w:szCs w:val="20"/>
        </w:rPr>
        <w:t>点击【注册】</w:t>
      </w:r>
      <w:r w:rsidRPr="0001781F">
        <w:rPr>
          <w:rFonts w:ascii="Arial" w:eastAsia="宋体" w:hAnsi="Arial" w:cs="Arial" w:hint="eastAsia"/>
          <w:kern w:val="0"/>
          <w:sz w:val="20"/>
          <w:szCs w:val="20"/>
        </w:rPr>
        <w:t>。注册成功后等待管理员</w:t>
      </w:r>
      <w:r w:rsidR="00B07BFA">
        <w:rPr>
          <w:rFonts w:ascii="Arial" w:eastAsia="宋体" w:hAnsi="Arial" w:cs="Arial" w:hint="eastAsia"/>
          <w:kern w:val="0"/>
          <w:sz w:val="20"/>
          <w:szCs w:val="20"/>
        </w:rPr>
        <w:t>/</w:t>
      </w:r>
      <w:r w:rsidR="00B07BFA">
        <w:rPr>
          <w:rFonts w:ascii="Arial" w:eastAsia="宋体" w:hAnsi="Arial" w:cs="Arial" w:hint="eastAsia"/>
          <w:kern w:val="0"/>
          <w:sz w:val="20"/>
          <w:szCs w:val="20"/>
        </w:rPr>
        <w:t>上级监管单位</w:t>
      </w:r>
      <w:r w:rsidRPr="0001781F">
        <w:rPr>
          <w:rFonts w:ascii="Arial" w:eastAsia="宋体" w:hAnsi="Arial" w:cs="Arial" w:hint="eastAsia"/>
          <w:kern w:val="0"/>
          <w:sz w:val="20"/>
          <w:szCs w:val="20"/>
        </w:rPr>
        <w:t>审核</w:t>
      </w:r>
      <w:r w:rsidR="00F1523B">
        <w:rPr>
          <w:rFonts w:ascii="Arial" w:eastAsia="宋体" w:hAnsi="Arial" w:cs="Arial" w:hint="eastAsia"/>
          <w:kern w:val="0"/>
          <w:sz w:val="20"/>
          <w:szCs w:val="20"/>
        </w:rPr>
        <w:t>，审核中无法登陆系统。</w:t>
      </w:r>
    </w:p>
    <w:p w14:paraId="1B9C7781" w14:textId="77777777" w:rsidR="00936F8F" w:rsidRPr="00573B17" w:rsidRDefault="00936F8F" w:rsidP="00573B17">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同一监管单位只能注册一次。</w:t>
      </w:r>
    </w:p>
    <w:p w14:paraId="5CA14E5A" w14:textId="77777777" w:rsidR="008024A2" w:rsidRPr="008024A2" w:rsidRDefault="008024A2" w:rsidP="00B764BD">
      <w:pPr>
        <w:pStyle w:val="1"/>
        <w:rPr>
          <w:kern w:val="0"/>
        </w:rPr>
      </w:pPr>
      <w:bookmarkStart w:id="1" w:name="_Toc501116503"/>
      <w:r w:rsidRPr="008024A2">
        <w:rPr>
          <w:kern w:val="0"/>
        </w:rPr>
        <w:t>二、登录</w:t>
      </w:r>
      <w:bookmarkEnd w:id="1"/>
    </w:p>
    <w:p w14:paraId="3347BF44" w14:textId="77777777"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已在追溯系统平台中注册的用户，注册信息审核通过后，</w:t>
      </w:r>
      <w:r>
        <w:rPr>
          <w:rFonts w:ascii="Arial" w:eastAsia="宋体" w:hAnsi="Arial" w:cs="Arial" w:hint="eastAsia"/>
          <w:kern w:val="0"/>
          <w:sz w:val="20"/>
          <w:szCs w:val="20"/>
        </w:rPr>
        <w:t>根据</w:t>
      </w:r>
      <w:r w:rsidRPr="008024A2">
        <w:rPr>
          <w:rFonts w:ascii="Arial" w:eastAsia="宋体" w:hAnsi="Arial" w:cs="Arial"/>
          <w:kern w:val="0"/>
          <w:sz w:val="20"/>
          <w:szCs w:val="20"/>
        </w:rPr>
        <w:t>统一分配的</w:t>
      </w:r>
      <w:r w:rsidRPr="00354509">
        <w:rPr>
          <w:rFonts w:ascii="Arial" w:eastAsia="宋体" w:hAnsi="Arial" w:cs="Arial"/>
          <w:color w:val="FF0000"/>
          <w:kern w:val="0"/>
          <w:sz w:val="20"/>
          <w:szCs w:val="20"/>
        </w:rPr>
        <w:t>用户名（即用户</w:t>
      </w:r>
      <w:r w:rsidRPr="00354509">
        <w:rPr>
          <w:rFonts w:ascii="Arial" w:eastAsia="宋体" w:hAnsi="Arial" w:cs="Arial"/>
          <w:color w:val="FF0000"/>
          <w:kern w:val="0"/>
          <w:sz w:val="20"/>
          <w:szCs w:val="20"/>
        </w:rPr>
        <w:t>ID</w:t>
      </w:r>
      <w:r w:rsidRPr="00354509">
        <w:rPr>
          <w:rFonts w:ascii="Arial" w:eastAsia="宋体" w:hAnsi="Arial" w:cs="Arial"/>
          <w:color w:val="FF0000"/>
          <w:kern w:val="0"/>
          <w:sz w:val="20"/>
          <w:szCs w:val="20"/>
        </w:rPr>
        <w:t>）</w:t>
      </w:r>
      <w:r w:rsidRPr="00354509">
        <w:rPr>
          <w:rFonts w:ascii="Arial" w:eastAsia="宋体" w:hAnsi="Arial" w:cs="Arial" w:hint="eastAsia"/>
          <w:color w:val="FF0000"/>
          <w:kern w:val="0"/>
          <w:sz w:val="20"/>
          <w:szCs w:val="20"/>
        </w:rPr>
        <w:t>、</w:t>
      </w:r>
      <w:r w:rsidRPr="00354509">
        <w:rPr>
          <w:rFonts w:ascii="Arial" w:eastAsia="宋体" w:hAnsi="Arial" w:cs="Arial"/>
          <w:color w:val="FF0000"/>
          <w:kern w:val="0"/>
          <w:sz w:val="20"/>
          <w:szCs w:val="20"/>
        </w:rPr>
        <w:t>初始密码</w:t>
      </w:r>
      <w:r w:rsidRPr="00354509">
        <w:rPr>
          <w:rFonts w:ascii="Arial" w:eastAsia="宋体" w:hAnsi="Arial" w:cs="Arial" w:hint="eastAsia"/>
          <w:color w:val="FF0000"/>
          <w:kern w:val="0"/>
          <w:sz w:val="20"/>
          <w:szCs w:val="20"/>
        </w:rPr>
        <w:t>及</w:t>
      </w:r>
      <w:r w:rsidRPr="00354509">
        <w:rPr>
          <w:rFonts w:ascii="Arial" w:eastAsia="宋体" w:hAnsi="Arial" w:cs="Arial" w:hint="eastAsia"/>
          <w:color w:val="FF0000"/>
          <w:kern w:val="0"/>
          <w:sz w:val="20"/>
          <w:szCs w:val="20"/>
        </w:rPr>
        <w:t>app</w:t>
      </w:r>
      <w:r w:rsidRPr="00354509">
        <w:rPr>
          <w:rFonts w:ascii="Arial" w:eastAsia="宋体" w:hAnsi="Arial" w:cs="Arial"/>
          <w:color w:val="FF0000"/>
          <w:kern w:val="0"/>
          <w:sz w:val="20"/>
          <w:szCs w:val="20"/>
        </w:rPr>
        <w:t>登陆追溯系统平台。</w:t>
      </w:r>
    </w:p>
    <w:p w14:paraId="6281751C" w14:textId="77777777"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登录追溯系统平台步骤如下：</w:t>
      </w:r>
    </w:p>
    <w:p w14:paraId="1B76921C" w14:textId="694C75C3" w:rsidR="008024A2" w:rsidRDefault="002A5BD4" w:rsidP="00B475BF">
      <w:pPr>
        <w:widowControl/>
        <w:ind w:firstLineChars="200" w:firstLine="400"/>
        <w:jc w:val="left"/>
        <w:rPr>
          <w:rFonts w:ascii="Arial" w:eastAsia="宋体" w:hAnsi="Arial" w:cs="Arial"/>
          <w:kern w:val="0"/>
          <w:sz w:val="20"/>
          <w:szCs w:val="20"/>
        </w:rPr>
      </w:pPr>
      <w:r w:rsidRPr="007134FF">
        <w:rPr>
          <w:rFonts w:ascii="Arial" w:eastAsia="宋体" w:hAnsi="Arial" w:cs="Arial"/>
          <w:kern w:val="0"/>
          <w:sz w:val="20"/>
          <w:szCs w:val="20"/>
        </w:rPr>
        <w:t>打开</w:t>
      </w:r>
      <w:r w:rsidRPr="00BA6616">
        <w:rPr>
          <w:rFonts w:ascii="Arial" w:eastAsia="宋体" w:hAnsi="Arial" w:cs="Arial"/>
          <w:kern w:val="0"/>
          <w:sz w:val="20"/>
          <w:szCs w:val="20"/>
        </w:rPr>
        <w:t>http://124.126.15.169:</w:t>
      </w:r>
      <w:r w:rsidR="008F1FC5">
        <w:rPr>
          <w:rFonts w:ascii="Arial" w:eastAsia="宋体" w:hAnsi="Arial" w:cs="Arial"/>
          <w:kern w:val="0"/>
          <w:sz w:val="20"/>
          <w:szCs w:val="20"/>
        </w:rPr>
        <w:t>7090</w:t>
      </w:r>
      <w:r w:rsidRPr="00BA6616">
        <w:rPr>
          <w:rFonts w:ascii="Arial" w:eastAsia="宋体" w:hAnsi="Arial" w:cs="Arial"/>
          <w:kern w:val="0"/>
          <w:sz w:val="20"/>
          <w:szCs w:val="20"/>
        </w:rPr>
        <w:t>/eplatform-sy-org-web</w:t>
      </w:r>
      <w:r w:rsidRPr="007134FF">
        <w:rPr>
          <w:rFonts w:ascii="Arial" w:eastAsia="宋体" w:hAnsi="Arial" w:cs="Arial"/>
          <w:kern w:val="0"/>
          <w:sz w:val="20"/>
          <w:szCs w:val="20"/>
        </w:rPr>
        <w:t>，进入国家兽药产品追溯系统的注册</w:t>
      </w:r>
      <w:r>
        <w:rPr>
          <w:rFonts w:ascii="Arial" w:eastAsia="宋体" w:hAnsi="Arial" w:cs="Arial" w:hint="eastAsia"/>
          <w:kern w:val="0"/>
          <w:sz w:val="20"/>
          <w:szCs w:val="20"/>
        </w:rPr>
        <w:t>登陆</w:t>
      </w:r>
      <w:r w:rsidRPr="007134FF">
        <w:rPr>
          <w:rFonts w:ascii="Arial" w:eastAsia="宋体" w:hAnsi="Arial" w:cs="Arial"/>
          <w:kern w:val="0"/>
          <w:sz w:val="20"/>
          <w:szCs w:val="20"/>
        </w:rPr>
        <w:t>页面</w:t>
      </w: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（监管单位），首次登录用户需要扫描二维码下载</w:t>
      </w:r>
      <w:r>
        <w:rPr>
          <w:rFonts w:ascii="Arial" w:eastAsia="宋体" w:hAnsi="Arial" w:cs="Arial" w:hint="eastAsia"/>
          <w:kern w:val="0"/>
          <w:sz w:val="20"/>
          <w:szCs w:val="20"/>
        </w:rPr>
        <w:t>app</w:t>
      </w:r>
      <w:r>
        <w:rPr>
          <w:rFonts w:ascii="Arial" w:eastAsia="宋体" w:hAnsi="Arial" w:cs="Arial" w:hint="eastAsia"/>
          <w:kern w:val="0"/>
          <w:sz w:val="20"/>
          <w:szCs w:val="20"/>
        </w:rPr>
        <w:t>。</w:t>
      </w:r>
    </w:p>
    <w:p w14:paraId="2ECFF4F8" w14:textId="57ED31D1" w:rsidR="003549FD" w:rsidRDefault="008F1FC5" w:rsidP="00B475BF">
      <w:pPr>
        <w:widowControl/>
        <w:jc w:val="center"/>
        <w:rPr>
          <w:rFonts w:ascii="Arial" w:eastAsia="宋体" w:hAnsi="Arial" w:cs="Arial"/>
          <w:kern w:val="0"/>
          <w:sz w:val="20"/>
          <w:szCs w:val="20"/>
        </w:rPr>
      </w:pPr>
      <w:r>
        <w:rPr>
          <w:noProof/>
        </w:rPr>
        <w:drawing>
          <wp:inline distT="0" distB="0" distL="0" distR="0" wp14:anchorId="419D01E8" wp14:editId="380D7A1A">
            <wp:extent cx="5274310" cy="3676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76650"/>
                    </a:xfrm>
                    <a:prstGeom prst="rect">
                      <a:avLst/>
                    </a:prstGeom>
                  </pic:spPr>
                </pic:pic>
              </a:graphicData>
            </a:graphic>
          </wp:inline>
        </w:drawing>
      </w:r>
    </w:p>
    <w:p w14:paraId="7AF59BCB" w14:textId="77777777" w:rsidR="00FB654A" w:rsidRDefault="00FB654A" w:rsidP="005B5C5F">
      <w:pPr>
        <w:widowControl/>
        <w:rPr>
          <w:rFonts w:ascii="Arial" w:eastAsia="宋体" w:hAnsi="Arial" w:cs="Arial"/>
          <w:kern w:val="0"/>
          <w:sz w:val="20"/>
          <w:szCs w:val="20"/>
        </w:rPr>
      </w:pPr>
    </w:p>
    <w:p w14:paraId="3B66A273" w14:textId="77777777" w:rsidR="003A31B1" w:rsidRDefault="003A31B1" w:rsidP="005B5C5F">
      <w:pPr>
        <w:widowControl/>
        <w:ind w:firstLineChars="200" w:firstLine="400"/>
        <w:jc w:val="center"/>
        <w:rPr>
          <w:rFonts w:ascii="Arial" w:eastAsia="宋体" w:hAnsi="Arial" w:cs="Arial"/>
          <w:kern w:val="0"/>
          <w:sz w:val="20"/>
          <w:szCs w:val="20"/>
        </w:rPr>
      </w:pPr>
      <w:r>
        <w:rPr>
          <w:rFonts w:ascii="Arial" w:eastAsia="宋体" w:hAnsi="Arial" w:cs="Arial" w:hint="eastAsia"/>
          <w:kern w:val="0"/>
          <w:sz w:val="20"/>
          <w:szCs w:val="20"/>
        </w:rPr>
        <w:t>点击【下一步】，进入扫码页面</w:t>
      </w:r>
      <w:r w:rsidR="0046047A">
        <w:rPr>
          <w:rFonts w:ascii="Arial" w:eastAsia="宋体" w:hAnsi="Arial" w:cs="Arial" w:hint="eastAsia"/>
          <w:kern w:val="0"/>
          <w:sz w:val="20"/>
          <w:szCs w:val="20"/>
        </w:rPr>
        <w:t>，用手机</w:t>
      </w:r>
      <w:r w:rsidR="0046047A">
        <w:rPr>
          <w:rFonts w:ascii="Arial" w:eastAsia="宋体" w:hAnsi="Arial" w:cs="Arial" w:hint="eastAsia"/>
          <w:kern w:val="0"/>
          <w:sz w:val="20"/>
          <w:szCs w:val="20"/>
        </w:rPr>
        <w:t>app</w:t>
      </w:r>
      <w:r w:rsidR="0046047A">
        <w:rPr>
          <w:rFonts w:ascii="Arial" w:eastAsia="宋体" w:hAnsi="Arial" w:cs="Arial" w:hint="eastAsia"/>
          <w:kern w:val="0"/>
          <w:sz w:val="20"/>
          <w:szCs w:val="20"/>
        </w:rPr>
        <w:t>扫码二维码，登陆系统。</w:t>
      </w:r>
      <w:bookmarkStart w:id="2" w:name="_MON_1570273145"/>
      <w:bookmarkEnd w:id="2"/>
    </w:p>
    <w:p w14:paraId="6B72D83D" w14:textId="479B7D50" w:rsidR="003A31B1" w:rsidRDefault="00184996" w:rsidP="000D1315">
      <w:pPr>
        <w:widowControl/>
        <w:jc w:val="center"/>
        <w:rPr>
          <w:rFonts w:ascii="Arial" w:eastAsia="宋体" w:hAnsi="Arial" w:cs="Arial"/>
          <w:kern w:val="0"/>
          <w:sz w:val="20"/>
          <w:szCs w:val="20"/>
        </w:rPr>
      </w:pPr>
      <w:r>
        <w:rPr>
          <w:noProof/>
        </w:rPr>
        <w:lastRenderedPageBreak/>
        <w:drawing>
          <wp:inline distT="0" distB="0" distL="0" distR="0" wp14:anchorId="332332B7" wp14:editId="4445D1E4">
            <wp:extent cx="5274310" cy="439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394200"/>
                    </a:xfrm>
                    <a:prstGeom prst="rect">
                      <a:avLst/>
                    </a:prstGeom>
                  </pic:spPr>
                </pic:pic>
              </a:graphicData>
            </a:graphic>
          </wp:inline>
        </w:drawing>
      </w:r>
    </w:p>
    <w:p w14:paraId="2FDE7A6C" w14:textId="77777777" w:rsidR="0046047A" w:rsidRDefault="0032326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系统主页面，如下图。</w:t>
      </w:r>
    </w:p>
    <w:p w14:paraId="050B4832" w14:textId="77777777" w:rsidR="007134FF" w:rsidRPr="007134FF" w:rsidRDefault="007A3977" w:rsidP="000D1315">
      <w:pPr>
        <w:widowControl/>
        <w:jc w:val="center"/>
        <w:rPr>
          <w:rFonts w:ascii="Arial" w:eastAsia="宋体" w:hAnsi="Arial" w:cs="Arial"/>
          <w:kern w:val="0"/>
          <w:sz w:val="20"/>
          <w:szCs w:val="20"/>
        </w:rPr>
      </w:pPr>
      <w:r>
        <w:rPr>
          <w:noProof/>
        </w:rPr>
        <w:drawing>
          <wp:inline distT="0" distB="0" distL="0" distR="0" wp14:anchorId="7BD90BBF" wp14:editId="50A49958">
            <wp:extent cx="4684144" cy="1820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9785" cy="1838728"/>
                    </a:xfrm>
                    <a:prstGeom prst="rect">
                      <a:avLst/>
                    </a:prstGeom>
                  </pic:spPr>
                </pic:pic>
              </a:graphicData>
            </a:graphic>
          </wp:inline>
        </w:drawing>
      </w:r>
    </w:p>
    <w:p w14:paraId="1CDD5A2B" w14:textId="77777777" w:rsidR="006B188A" w:rsidRDefault="00323263" w:rsidP="00B764BD">
      <w:pPr>
        <w:pStyle w:val="1"/>
        <w:rPr>
          <w:kern w:val="0"/>
        </w:rPr>
      </w:pPr>
      <w:bookmarkStart w:id="3" w:name="_Toc501116504"/>
      <w:r>
        <w:rPr>
          <w:rFonts w:hint="eastAsia"/>
          <w:kern w:val="0"/>
        </w:rPr>
        <w:lastRenderedPageBreak/>
        <w:t>三</w:t>
      </w:r>
      <w:r w:rsidR="0046047A" w:rsidRPr="0046047A">
        <w:rPr>
          <w:kern w:val="0"/>
        </w:rPr>
        <w:t>、系统</w:t>
      </w:r>
      <w:r w:rsidR="0046047A">
        <w:rPr>
          <w:rFonts w:hint="eastAsia"/>
          <w:kern w:val="0"/>
        </w:rPr>
        <w:t>功能</w:t>
      </w:r>
      <w:bookmarkEnd w:id="3"/>
    </w:p>
    <w:p w14:paraId="72D8D958" w14:textId="77777777" w:rsidR="006B188A" w:rsidRDefault="00323263" w:rsidP="00B764BD">
      <w:pPr>
        <w:pStyle w:val="2"/>
        <w:rPr>
          <w:kern w:val="0"/>
        </w:rPr>
      </w:pPr>
      <w:bookmarkStart w:id="4" w:name="_Toc501116505"/>
      <w:r>
        <w:rPr>
          <w:rFonts w:hint="eastAsia"/>
          <w:kern w:val="0"/>
        </w:rPr>
        <w:t>3</w:t>
      </w:r>
      <w:r w:rsidR="006B188A" w:rsidRPr="006B188A">
        <w:rPr>
          <w:kern w:val="0"/>
        </w:rPr>
        <w:t xml:space="preserve">.1 </w:t>
      </w:r>
      <w:r w:rsidR="006B188A" w:rsidRPr="006B188A">
        <w:rPr>
          <w:kern w:val="0"/>
        </w:rPr>
        <w:t>系统</w:t>
      </w:r>
      <w:r w:rsidR="006B188A">
        <w:rPr>
          <w:rFonts w:hint="eastAsia"/>
          <w:kern w:val="0"/>
        </w:rPr>
        <w:t>管理</w:t>
      </w:r>
      <w:bookmarkEnd w:id="4"/>
    </w:p>
    <w:p w14:paraId="0416E7E1" w14:textId="77777777" w:rsidR="006B188A" w:rsidRPr="00DA6C53" w:rsidRDefault="00323263" w:rsidP="00B764BD">
      <w:pPr>
        <w:pStyle w:val="3"/>
        <w:rPr>
          <w:kern w:val="0"/>
        </w:rPr>
      </w:pPr>
      <w:bookmarkStart w:id="5" w:name="_Toc501116506"/>
      <w:r>
        <w:rPr>
          <w:rFonts w:hint="eastAsia"/>
          <w:kern w:val="0"/>
        </w:rPr>
        <w:t>3</w:t>
      </w:r>
      <w:r w:rsidR="006B188A" w:rsidRPr="00DA6C53">
        <w:rPr>
          <w:rFonts w:hint="eastAsia"/>
          <w:kern w:val="0"/>
        </w:rPr>
        <w:t xml:space="preserve">.1.1 </w:t>
      </w:r>
      <w:r w:rsidR="006B188A" w:rsidRPr="00DA6C53">
        <w:rPr>
          <w:rFonts w:hint="eastAsia"/>
          <w:kern w:val="0"/>
        </w:rPr>
        <w:t>修改单位信息</w:t>
      </w:r>
      <w:bookmarkEnd w:id="5"/>
    </w:p>
    <w:p w14:paraId="7DCA4D38" w14:textId="77777777" w:rsidR="00DA6C53" w:rsidRPr="00DA6C53" w:rsidRDefault="00DA6C5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修改单位信息页面，可以进行单位信息的修改，如下图。修改后重新进入待审核状态，待审核状态时监管单位不能登录追溯系统。</w:t>
      </w:r>
    </w:p>
    <w:p w14:paraId="55015D2C" w14:textId="77777777" w:rsidR="00DA6C53" w:rsidRDefault="00C865A7" w:rsidP="00323263">
      <w:pPr>
        <w:widowControl/>
        <w:jc w:val="left"/>
        <w:rPr>
          <w:rFonts w:ascii="Arial" w:eastAsia="宋体" w:hAnsi="Arial" w:cs="Arial"/>
          <w:kern w:val="0"/>
          <w:sz w:val="31"/>
          <w:szCs w:val="31"/>
        </w:rPr>
      </w:pPr>
      <w:r>
        <w:rPr>
          <w:rFonts w:ascii="Arial" w:eastAsia="宋体" w:hAnsi="Arial" w:cs="Arial"/>
          <w:noProof/>
          <w:kern w:val="0"/>
          <w:sz w:val="31"/>
          <w:szCs w:val="31"/>
        </w:rPr>
        <w:drawing>
          <wp:inline distT="0" distB="0" distL="0" distR="0" wp14:anchorId="559BA1A7" wp14:editId="4E9577F5">
            <wp:extent cx="5274310" cy="813130"/>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5274310" cy="813130"/>
                    </a:xfrm>
                    <a:prstGeom prst="rect">
                      <a:avLst/>
                    </a:prstGeom>
                    <a:noFill/>
                    <a:ln w="9525">
                      <a:noFill/>
                      <a:miter lim="800000"/>
                      <a:headEnd/>
                      <a:tailEnd/>
                    </a:ln>
                  </pic:spPr>
                </pic:pic>
              </a:graphicData>
            </a:graphic>
          </wp:inline>
        </w:drawing>
      </w:r>
    </w:p>
    <w:p w14:paraId="30603654" w14:textId="77777777" w:rsidR="00B65296" w:rsidRDefault="00B65296" w:rsidP="00B65296">
      <w:pPr>
        <w:pStyle w:val="3"/>
        <w:rPr>
          <w:kern w:val="0"/>
        </w:rPr>
      </w:pPr>
      <w:bookmarkStart w:id="6" w:name="_Toc497203291"/>
      <w:bookmarkStart w:id="7" w:name="_Toc501116507"/>
      <w:r>
        <w:rPr>
          <w:rFonts w:hint="eastAsia"/>
          <w:kern w:val="0"/>
        </w:rPr>
        <w:t>3.1.2</w:t>
      </w:r>
      <w:r w:rsidRPr="00DA6C53">
        <w:rPr>
          <w:rFonts w:hint="eastAsia"/>
          <w:kern w:val="0"/>
        </w:rPr>
        <w:t xml:space="preserve"> </w:t>
      </w:r>
      <w:r>
        <w:rPr>
          <w:rFonts w:hint="eastAsia"/>
          <w:kern w:val="0"/>
        </w:rPr>
        <w:t>用户管理</w:t>
      </w:r>
      <w:bookmarkEnd w:id="6"/>
      <w:bookmarkEnd w:id="7"/>
    </w:p>
    <w:p w14:paraId="76110A15" w14:textId="77777777" w:rsidR="00B65296" w:rsidRPr="007677C6" w:rsidRDefault="00B65296" w:rsidP="00B65296">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用户管理页面，可以查看所属</w:t>
      </w:r>
      <w:r>
        <w:rPr>
          <w:rFonts w:ascii="Arial" w:eastAsia="宋体" w:hAnsi="Arial" w:cs="Arial"/>
          <w:kern w:val="0"/>
          <w:sz w:val="20"/>
          <w:szCs w:val="20"/>
        </w:rPr>
        <w:t>企业下所有</w:t>
      </w:r>
      <w:r>
        <w:rPr>
          <w:rFonts w:ascii="Arial" w:eastAsia="宋体" w:hAnsi="Arial" w:cs="Arial" w:hint="eastAsia"/>
          <w:kern w:val="0"/>
          <w:sz w:val="20"/>
          <w:szCs w:val="20"/>
        </w:rPr>
        <w:t>用户账号信息。页面具有添加、编辑、查看、删除功能，可以添加、编辑、查看</w:t>
      </w:r>
      <w:r w:rsidR="00923ABD">
        <w:rPr>
          <w:rFonts w:ascii="Arial" w:eastAsia="宋体" w:hAnsi="Arial" w:cs="Arial" w:hint="eastAsia"/>
          <w:kern w:val="0"/>
          <w:sz w:val="20"/>
          <w:szCs w:val="20"/>
        </w:rPr>
        <w:t>、删除</w:t>
      </w:r>
      <w:r>
        <w:rPr>
          <w:rFonts w:ascii="Arial" w:eastAsia="宋体" w:hAnsi="Arial" w:cs="Arial"/>
          <w:kern w:val="0"/>
          <w:sz w:val="20"/>
          <w:szCs w:val="20"/>
        </w:rPr>
        <w:t>企业</w:t>
      </w:r>
      <w:r>
        <w:rPr>
          <w:rFonts w:ascii="Arial" w:eastAsia="宋体" w:hAnsi="Arial" w:cs="Arial" w:hint="eastAsia"/>
          <w:kern w:val="0"/>
          <w:sz w:val="20"/>
          <w:szCs w:val="20"/>
        </w:rPr>
        <w:t>用户的账号信息。页面有查询功能，可根据查询条件</w:t>
      </w:r>
      <w:r w:rsidRPr="00E740B2">
        <w:rPr>
          <w:rFonts w:ascii="Arial" w:eastAsia="宋体" w:hAnsi="Arial" w:cs="Arial" w:hint="eastAsia"/>
          <w:kern w:val="0"/>
          <w:sz w:val="20"/>
          <w:szCs w:val="20"/>
        </w:rPr>
        <w:t>查询出符合条件</w:t>
      </w:r>
      <w:r>
        <w:rPr>
          <w:rFonts w:ascii="Arial" w:eastAsia="宋体" w:hAnsi="Arial" w:cs="Arial" w:hint="eastAsia"/>
          <w:kern w:val="0"/>
          <w:sz w:val="20"/>
          <w:szCs w:val="20"/>
        </w:rPr>
        <w:t>的用户信息。</w:t>
      </w:r>
      <w:r w:rsidR="00923ABD">
        <w:rPr>
          <w:rFonts w:ascii="Arial" w:eastAsia="宋体" w:hAnsi="Arial" w:cs="Arial" w:hint="eastAsia"/>
          <w:kern w:val="0"/>
          <w:sz w:val="20"/>
          <w:szCs w:val="20"/>
        </w:rPr>
        <w:t>（最多可以创建</w:t>
      </w:r>
      <w:r w:rsidR="00923ABD">
        <w:rPr>
          <w:rFonts w:ascii="Arial" w:eastAsia="宋体" w:hAnsi="Arial" w:cs="Arial" w:hint="eastAsia"/>
          <w:kern w:val="0"/>
          <w:sz w:val="20"/>
          <w:szCs w:val="20"/>
        </w:rPr>
        <w:t>4</w:t>
      </w:r>
      <w:r w:rsidR="00923ABD">
        <w:rPr>
          <w:rFonts w:ascii="Arial" w:eastAsia="宋体" w:hAnsi="Arial" w:cs="Arial" w:hint="eastAsia"/>
          <w:kern w:val="0"/>
          <w:sz w:val="20"/>
          <w:szCs w:val="20"/>
        </w:rPr>
        <w:t>个）</w:t>
      </w:r>
    </w:p>
    <w:p w14:paraId="06BCB21B" w14:textId="77777777" w:rsidR="00B65296" w:rsidRPr="00053E4A" w:rsidRDefault="00B65296" w:rsidP="00B65296">
      <w:r>
        <w:rPr>
          <w:noProof/>
        </w:rPr>
        <w:drawing>
          <wp:inline distT="0" distB="0" distL="0" distR="0" wp14:anchorId="5727C83F" wp14:editId="2C39F55A">
            <wp:extent cx="5274310" cy="136619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366193"/>
                    </a:xfrm>
                    <a:prstGeom prst="rect">
                      <a:avLst/>
                    </a:prstGeom>
                  </pic:spPr>
                </pic:pic>
              </a:graphicData>
            </a:graphic>
          </wp:inline>
        </w:drawing>
      </w:r>
    </w:p>
    <w:p w14:paraId="10096DA2" w14:textId="77777777" w:rsidR="00B65296" w:rsidRDefault="00B65296" w:rsidP="00323263">
      <w:pPr>
        <w:widowControl/>
        <w:jc w:val="left"/>
        <w:rPr>
          <w:rFonts w:ascii="Arial" w:eastAsia="宋体" w:hAnsi="Arial" w:cs="Arial"/>
          <w:kern w:val="0"/>
          <w:sz w:val="31"/>
          <w:szCs w:val="31"/>
        </w:rPr>
      </w:pPr>
    </w:p>
    <w:p w14:paraId="54BF9FB1" w14:textId="77777777" w:rsidR="00DA6C53" w:rsidRDefault="00323263" w:rsidP="00B764BD">
      <w:pPr>
        <w:pStyle w:val="3"/>
        <w:rPr>
          <w:kern w:val="0"/>
        </w:rPr>
      </w:pPr>
      <w:bookmarkStart w:id="8" w:name="_Toc501116508"/>
      <w:r>
        <w:rPr>
          <w:rFonts w:hint="eastAsia"/>
          <w:kern w:val="0"/>
        </w:rPr>
        <w:t>3</w:t>
      </w:r>
      <w:r w:rsidR="00DA6C53" w:rsidRPr="00DA6C53">
        <w:rPr>
          <w:rFonts w:hint="eastAsia"/>
          <w:kern w:val="0"/>
        </w:rPr>
        <w:t>.1.</w:t>
      </w:r>
      <w:r w:rsidR="00B65296">
        <w:rPr>
          <w:rFonts w:hint="eastAsia"/>
          <w:kern w:val="0"/>
        </w:rPr>
        <w:t>3</w:t>
      </w:r>
      <w:r w:rsidR="00DA6C53" w:rsidRPr="00DA6C53">
        <w:rPr>
          <w:rFonts w:hint="eastAsia"/>
          <w:kern w:val="0"/>
        </w:rPr>
        <w:t xml:space="preserve"> </w:t>
      </w:r>
      <w:r w:rsidR="00DA6C53" w:rsidRPr="00DA6C53">
        <w:rPr>
          <w:rFonts w:hint="eastAsia"/>
          <w:kern w:val="0"/>
        </w:rPr>
        <w:t>修改</w:t>
      </w:r>
      <w:r w:rsidR="00DA6C53">
        <w:rPr>
          <w:rFonts w:hint="eastAsia"/>
          <w:kern w:val="0"/>
        </w:rPr>
        <w:t>用户</w:t>
      </w:r>
      <w:r w:rsidR="00DA6C53" w:rsidRPr="00DA6C53">
        <w:rPr>
          <w:rFonts w:hint="eastAsia"/>
          <w:kern w:val="0"/>
        </w:rPr>
        <w:t>信息</w:t>
      </w:r>
      <w:bookmarkEnd w:id="8"/>
    </w:p>
    <w:p w14:paraId="565E19D9" w14:textId="77777777" w:rsidR="00DA6C53" w:rsidRDefault="00DA6C5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修改用户信息页面，</w:t>
      </w:r>
      <w:r w:rsidR="00087CB4">
        <w:rPr>
          <w:rFonts w:ascii="Arial" w:eastAsia="宋体" w:hAnsi="Arial" w:cs="Arial" w:hint="eastAsia"/>
          <w:kern w:val="0"/>
          <w:sz w:val="20"/>
          <w:szCs w:val="20"/>
        </w:rPr>
        <w:t>可以对用户</w:t>
      </w:r>
      <w:r>
        <w:rPr>
          <w:rFonts w:ascii="Arial" w:eastAsia="宋体" w:hAnsi="Arial" w:cs="Arial" w:hint="eastAsia"/>
          <w:kern w:val="0"/>
          <w:sz w:val="20"/>
          <w:szCs w:val="20"/>
        </w:rPr>
        <w:t>信息</w:t>
      </w:r>
      <w:r w:rsidR="00087CB4">
        <w:rPr>
          <w:rFonts w:ascii="Arial" w:eastAsia="宋体" w:hAnsi="Arial" w:cs="Arial" w:hint="eastAsia"/>
          <w:kern w:val="0"/>
          <w:sz w:val="20"/>
          <w:szCs w:val="20"/>
        </w:rPr>
        <w:t>进行</w:t>
      </w:r>
      <w:r>
        <w:rPr>
          <w:rFonts w:ascii="Arial" w:eastAsia="宋体" w:hAnsi="Arial" w:cs="Arial" w:hint="eastAsia"/>
          <w:kern w:val="0"/>
          <w:sz w:val="20"/>
          <w:szCs w:val="20"/>
        </w:rPr>
        <w:t>修改，</w:t>
      </w:r>
      <w:r w:rsidR="00087CB4">
        <w:rPr>
          <w:rFonts w:ascii="Arial" w:eastAsia="宋体" w:hAnsi="Arial" w:cs="Arial" w:hint="eastAsia"/>
          <w:kern w:val="0"/>
          <w:sz w:val="20"/>
          <w:szCs w:val="20"/>
        </w:rPr>
        <w:t>修改密码可以修改用户的登录密码，</w:t>
      </w:r>
      <w:r>
        <w:rPr>
          <w:rFonts w:ascii="Arial" w:eastAsia="宋体" w:hAnsi="Arial" w:cs="Arial" w:hint="eastAsia"/>
          <w:kern w:val="0"/>
          <w:sz w:val="20"/>
          <w:szCs w:val="20"/>
        </w:rPr>
        <w:t>如下图。</w:t>
      </w:r>
    </w:p>
    <w:p w14:paraId="73127DC9" w14:textId="77777777" w:rsidR="00E73C4B" w:rsidRPr="00FB654A" w:rsidRDefault="00145CC4" w:rsidP="00323263">
      <w:pPr>
        <w:widowControl/>
        <w:jc w:val="left"/>
        <w:rPr>
          <w:rFonts w:ascii="Arial" w:eastAsia="宋体" w:hAnsi="Arial" w:cs="Arial"/>
          <w:kern w:val="0"/>
          <w:sz w:val="20"/>
          <w:szCs w:val="20"/>
        </w:rPr>
      </w:pPr>
      <w:r>
        <w:rPr>
          <w:noProof/>
        </w:rPr>
        <w:drawing>
          <wp:inline distT="0" distB="0" distL="0" distR="0" wp14:anchorId="468636B7" wp14:editId="25EDED17">
            <wp:extent cx="5274310" cy="1266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66190"/>
                    </a:xfrm>
                    <a:prstGeom prst="rect">
                      <a:avLst/>
                    </a:prstGeom>
                  </pic:spPr>
                </pic:pic>
              </a:graphicData>
            </a:graphic>
          </wp:inline>
        </w:drawing>
      </w:r>
    </w:p>
    <w:p w14:paraId="27706DB3" w14:textId="77777777" w:rsidR="007134FF" w:rsidRDefault="00323263" w:rsidP="00B764BD">
      <w:pPr>
        <w:pStyle w:val="2"/>
        <w:rPr>
          <w:kern w:val="0"/>
        </w:rPr>
      </w:pPr>
      <w:bookmarkStart w:id="9" w:name="_Toc501116509"/>
      <w:r>
        <w:rPr>
          <w:kern w:val="0"/>
        </w:rPr>
        <w:lastRenderedPageBreak/>
        <w:t>3</w:t>
      </w:r>
      <w:r w:rsidR="006B188A">
        <w:rPr>
          <w:kern w:val="0"/>
        </w:rPr>
        <w:t>.</w:t>
      </w:r>
      <w:r w:rsidR="006B188A">
        <w:rPr>
          <w:rFonts w:hint="eastAsia"/>
          <w:kern w:val="0"/>
        </w:rPr>
        <w:t>2</w:t>
      </w:r>
      <w:r w:rsidR="006B188A" w:rsidRPr="006B188A">
        <w:rPr>
          <w:kern w:val="0"/>
        </w:rPr>
        <w:t xml:space="preserve"> </w:t>
      </w:r>
      <w:r w:rsidR="006B188A">
        <w:rPr>
          <w:rFonts w:hint="eastAsia"/>
          <w:kern w:val="0"/>
        </w:rPr>
        <w:t>基础数据</w:t>
      </w:r>
      <w:bookmarkEnd w:id="9"/>
    </w:p>
    <w:p w14:paraId="1F2D323D" w14:textId="77777777" w:rsidR="00447554" w:rsidRPr="00DA6C53" w:rsidRDefault="00323263" w:rsidP="00B764BD">
      <w:pPr>
        <w:pStyle w:val="3"/>
        <w:rPr>
          <w:kern w:val="0"/>
        </w:rPr>
      </w:pPr>
      <w:bookmarkStart w:id="10" w:name="_Toc501116510"/>
      <w:r>
        <w:rPr>
          <w:rFonts w:hint="eastAsia"/>
          <w:kern w:val="0"/>
        </w:rPr>
        <w:t>3</w:t>
      </w:r>
      <w:r w:rsidR="00447554" w:rsidRPr="00DA6C53">
        <w:rPr>
          <w:rFonts w:hint="eastAsia"/>
          <w:kern w:val="0"/>
        </w:rPr>
        <w:t>.</w:t>
      </w:r>
      <w:r w:rsidR="00447554">
        <w:rPr>
          <w:rFonts w:hint="eastAsia"/>
          <w:kern w:val="0"/>
        </w:rPr>
        <w:t>2</w:t>
      </w:r>
      <w:r w:rsidR="00447554" w:rsidRPr="00DA6C53">
        <w:rPr>
          <w:rFonts w:hint="eastAsia"/>
          <w:kern w:val="0"/>
        </w:rPr>
        <w:t xml:space="preserve">.1 </w:t>
      </w:r>
      <w:r w:rsidR="00447554">
        <w:rPr>
          <w:rFonts w:hint="eastAsia"/>
          <w:kern w:val="0"/>
        </w:rPr>
        <w:t>追溯兽药产品管理</w:t>
      </w:r>
      <w:bookmarkEnd w:id="10"/>
    </w:p>
    <w:p w14:paraId="23ED0935" w14:textId="77777777" w:rsidR="00582088" w:rsidRDefault="00447554" w:rsidP="00323263">
      <w:pPr>
        <w:widowControl/>
        <w:ind w:firstLineChars="213" w:firstLine="426"/>
        <w:jc w:val="left"/>
        <w:rPr>
          <w:rFonts w:ascii="Arial" w:eastAsia="宋体" w:hAnsi="Arial" w:cs="Arial"/>
          <w:kern w:val="0"/>
          <w:sz w:val="20"/>
          <w:szCs w:val="20"/>
        </w:rPr>
      </w:pPr>
      <w:r w:rsidRPr="00447554">
        <w:rPr>
          <w:rFonts w:ascii="Arial" w:eastAsia="宋体" w:hAnsi="Arial" w:cs="Arial" w:hint="eastAsia"/>
          <w:kern w:val="0"/>
          <w:sz w:val="20"/>
          <w:szCs w:val="20"/>
        </w:rPr>
        <w:t>追溯兽药产品管理</w:t>
      </w:r>
      <w:r>
        <w:rPr>
          <w:rFonts w:ascii="Arial" w:eastAsia="宋体" w:hAnsi="Arial" w:cs="Arial" w:hint="eastAsia"/>
          <w:kern w:val="0"/>
          <w:sz w:val="20"/>
          <w:szCs w:val="20"/>
        </w:rPr>
        <w:t>页面，</w:t>
      </w:r>
      <w:r w:rsidR="00696331">
        <w:rPr>
          <w:rFonts w:ascii="Arial" w:eastAsia="宋体" w:hAnsi="Arial" w:cs="Arial" w:hint="eastAsia"/>
          <w:kern w:val="0"/>
          <w:sz w:val="20"/>
          <w:szCs w:val="20"/>
        </w:rPr>
        <w:t>可以查看辖区内生产企业的药品信息。</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的药品信息。</w:t>
      </w:r>
    </w:p>
    <w:p w14:paraId="5786EED3" w14:textId="77777777" w:rsidR="00447554" w:rsidRDefault="00447554"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默认</w:t>
      </w:r>
      <w:r w:rsidR="009562AE">
        <w:rPr>
          <w:rFonts w:ascii="Arial" w:eastAsia="宋体" w:hAnsi="Arial" w:cs="Arial" w:hint="eastAsia"/>
          <w:kern w:val="0"/>
          <w:sz w:val="20"/>
          <w:szCs w:val="20"/>
        </w:rPr>
        <w:t>显示已维护的药品信息，括号中显示已维护药品数量</w:t>
      </w:r>
    </w:p>
    <w:p w14:paraId="6E84F3CF" w14:textId="77777777" w:rsidR="00447554" w:rsidRDefault="009562AE" w:rsidP="00323263">
      <w:pPr>
        <w:widowControl/>
        <w:jc w:val="left"/>
        <w:rPr>
          <w:rFonts w:ascii="Arial" w:eastAsia="宋体" w:hAnsi="Arial" w:cs="Arial"/>
          <w:kern w:val="0"/>
          <w:sz w:val="20"/>
          <w:szCs w:val="20"/>
        </w:rPr>
      </w:pPr>
      <w:r w:rsidRPr="009562AE">
        <w:rPr>
          <w:rFonts w:ascii="Arial" w:eastAsia="宋体" w:hAnsi="Arial" w:cs="Arial"/>
          <w:noProof/>
          <w:kern w:val="0"/>
          <w:sz w:val="20"/>
          <w:szCs w:val="20"/>
        </w:rPr>
        <w:drawing>
          <wp:inline distT="0" distB="0" distL="0" distR="0" wp14:anchorId="33AD4055" wp14:editId="1889C078">
            <wp:extent cx="5274310" cy="829419"/>
            <wp:effectExtent l="19050" t="0" r="2540" b="0"/>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5274310" cy="829419"/>
                    </a:xfrm>
                    <a:prstGeom prst="rect">
                      <a:avLst/>
                    </a:prstGeom>
                    <a:noFill/>
                    <a:ln w="9525">
                      <a:noFill/>
                      <a:miter lim="800000"/>
                      <a:headEnd/>
                      <a:tailEnd/>
                    </a:ln>
                  </pic:spPr>
                </pic:pic>
              </a:graphicData>
            </a:graphic>
          </wp:inline>
        </w:drawing>
      </w:r>
    </w:p>
    <w:p w14:paraId="7D8A4042" w14:textId="77777777" w:rsidR="00E73C4B" w:rsidRDefault="00E73C4B" w:rsidP="00323263">
      <w:pPr>
        <w:widowControl/>
        <w:jc w:val="left"/>
        <w:rPr>
          <w:rFonts w:ascii="Arial" w:eastAsia="宋体" w:hAnsi="Arial" w:cs="Arial"/>
          <w:kern w:val="0"/>
          <w:sz w:val="20"/>
          <w:szCs w:val="20"/>
        </w:rPr>
      </w:pPr>
    </w:p>
    <w:p w14:paraId="3BD0321E" w14:textId="77777777" w:rsidR="00E73C4B" w:rsidRDefault="00E73C4B" w:rsidP="00323263">
      <w:pPr>
        <w:widowControl/>
        <w:jc w:val="left"/>
        <w:rPr>
          <w:rFonts w:ascii="Arial" w:eastAsia="宋体" w:hAnsi="Arial" w:cs="Arial"/>
          <w:kern w:val="0"/>
          <w:sz w:val="20"/>
          <w:szCs w:val="20"/>
        </w:rPr>
      </w:pPr>
    </w:p>
    <w:p w14:paraId="3D1F7267" w14:textId="77777777" w:rsidR="00E73C4B" w:rsidRPr="009562AE" w:rsidRDefault="00E73C4B" w:rsidP="00323263">
      <w:pPr>
        <w:widowControl/>
        <w:jc w:val="left"/>
        <w:rPr>
          <w:rFonts w:ascii="Arial" w:eastAsia="宋体" w:hAnsi="Arial" w:cs="Arial"/>
          <w:kern w:val="0"/>
          <w:sz w:val="20"/>
          <w:szCs w:val="20"/>
        </w:rPr>
      </w:pPr>
    </w:p>
    <w:p w14:paraId="7A74BA86" w14:textId="77777777" w:rsidR="00447554" w:rsidRDefault="00447554" w:rsidP="00B475BF">
      <w:pPr>
        <w:widowControl/>
        <w:ind w:firstLineChars="200" w:firstLine="400"/>
        <w:jc w:val="left"/>
        <w:rPr>
          <w:rFonts w:ascii="Arial" w:eastAsia="宋体" w:hAnsi="Arial" w:cs="Arial"/>
          <w:kern w:val="0"/>
          <w:sz w:val="31"/>
          <w:szCs w:val="31"/>
        </w:rPr>
      </w:pPr>
      <w:r>
        <w:rPr>
          <w:rFonts w:ascii="Arial" w:eastAsia="宋体" w:hAnsi="Arial" w:cs="Arial" w:hint="eastAsia"/>
          <w:kern w:val="0"/>
          <w:sz w:val="20"/>
          <w:szCs w:val="20"/>
        </w:rPr>
        <w:t>点击</w:t>
      </w:r>
      <w:r w:rsidR="009562AE">
        <w:rPr>
          <w:rFonts w:ascii="Arial" w:eastAsia="宋体" w:hAnsi="Arial" w:cs="Arial" w:hint="eastAsia"/>
          <w:kern w:val="0"/>
          <w:sz w:val="20"/>
          <w:szCs w:val="20"/>
        </w:rPr>
        <w:t>未</w:t>
      </w:r>
      <w:r>
        <w:rPr>
          <w:rFonts w:ascii="Arial" w:eastAsia="宋体" w:hAnsi="Arial" w:cs="Arial" w:hint="eastAsia"/>
          <w:kern w:val="0"/>
          <w:sz w:val="20"/>
          <w:szCs w:val="20"/>
        </w:rPr>
        <w:t>维护</w:t>
      </w:r>
      <w:r>
        <w:rPr>
          <w:rFonts w:ascii="Arial" w:eastAsia="宋体" w:hAnsi="Arial" w:cs="Arial" w:hint="eastAsia"/>
          <w:kern w:val="0"/>
          <w:sz w:val="20"/>
          <w:szCs w:val="20"/>
        </w:rPr>
        <w:t>Tab</w:t>
      </w:r>
      <w:r>
        <w:rPr>
          <w:rFonts w:ascii="Arial" w:eastAsia="宋体" w:hAnsi="Arial" w:cs="Arial" w:hint="eastAsia"/>
          <w:kern w:val="0"/>
          <w:sz w:val="20"/>
          <w:szCs w:val="20"/>
        </w:rPr>
        <w:t>页，</w:t>
      </w:r>
      <w:r w:rsidR="005778E1">
        <w:rPr>
          <w:rFonts w:ascii="Arial" w:eastAsia="宋体" w:hAnsi="Arial" w:cs="Arial" w:hint="eastAsia"/>
          <w:kern w:val="0"/>
          <w:sz w:val="20"/>
          <w:szCs w:val="20"/>
        </w:rPr>
        <w:t>显示未维护的药品信息，</w:t>
      </w:r>
      <w:r w:rsidR="009562AE">
        <w:rPr>
          <w:rFonts w:ascii="Arial" w:eastAsia="宋体" w:hAnsi="Arial" w:cs="Arial" w:hint="eastAsia"/>
          <w:kern w:val="0"/>
          <w:sz w:val="20"/>
          <w:szCs w:val="20"/>
        </w:rPr>
        <w:t>括号中显示未维护药品数量，需要生产企业进行数据维护。</w:t>
      </w:r>
    </w:p>
    <w:p w14:paraId="6B24901A" w14:textId="77777777" w:rsidR="00FB654A" w:rsidRDefault="009562AE" w:rsidP="00323263">
      <w:pPr>
        <w:widowControl/>
        <w:jc w:val="left"/>
        <w:rPr>
          <w:rFonts w:ascii="Arial" w:eastAsia="宋体" w:hAnsi="Arial" w:cs="Arial"/>
          <w:kern w:val="0"/>
          <w:sz w:val="28"/>
          <w:szCs w:val="28"/>
        </w:rPr>
      </w:pPr>
      <w:r w:rsidRPr="009562AE">
        <w:rPr>
          <w:rFonts w:ascii="Arial" w:eastAsia="宋体" w:hAnsi="Arial" w:cs="Arial"/>
          <w:noProof/>
          <w:kern w:val="0"/>
          <w:sz w:val="28"/>
          <w:szCs w:val="28"/>
        </w:rPr>
        <w:drawing>
          <wp:inline distT="0" distB="0" distL="0" distR="0" wp14:anchorId="77A968EC" wp14:editId="392B21D1">
            <wp:extent cx="5274310" cy="959513"/>
            <wp:effectExtent l="19050" t="0" r="2540" b="0"/>
            <wp:docPr id="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5274310" cy="959513"/>
                    </a:xfrm>
                    <a:prstGeom prst="rect">
                      <a:avLst/>
                    </a:prstGeom>
                    <a:noFill/>
                    <a:ln w="9525">
                      <a:noFill/>
                      <a:miter lim="800000"/>
                      <a:headEnd/>
                      <a:tailEnd/>
                    </a:ln>
                  </pic:spPr>
                </pic:pic>
              </a:graphicData>
            </a:graphic>
          </wp:inline>
        </w:drawing>
      </w:r>
    </w:p>
    <w:p w14:paraId="74B92529" w14:textId="77777777" w:rsidR="00582088" w:rsidRDefault="00323263" w:rsidP="00FB654A">
      <w:pPr>
        <w:pStyle w:val="3"/>
        <w:rPr>
          <w:kern w:val="0"/>
        </w:rPr>
      </w:pPr>
      <w:bookmarkStart w:id="11" w:name="_Toc501116511"/>
      <w:r>
        <w:rPr>
          <w:rFonts w:hint="eastAsia"/>
          <w:kern w:val="0"/>
        </w:rPr>
        <w:t>3</w:t>
      </w:r>
      <w:r w:rsidR="00582088" w:rsidRPr="00DA6C53">
        <w:rPr>
          <w:rFonts w:hint="eastAsia"/>
          <w:kern w:val="0"/>
        </w:rPr>
        <w:t>.</w:t>
      </w:r>
      <w:r w:rsidR="00582088">
        <w:rPr>
          <w:rFonts w:hint="eastAsia"/>
          <w:kern w:val="0"/>
        </w:rPr>
        <w:t>2</w:t>
      </w:r>
      <w:r w:rsidR="00582088" w:rsidRPr="00DA6C53">
        <w:rPr>
          <w:rFonts w:hint="eastAsia"/>
          <w:kern w:val="0"/>
        </w:rPr>
        <w:t>.</w:t>
      </w:r>
      <w:r w:rsidR="00582088">
        <w:rPr>
          <w:rFonts w:hint="eastAsia"/>
          <w:kern w:val="0"/>
        </w:rPr>
        <w:t>2</w:t>
      </w:r>
      <w:r w:rsidR="00582088" w:rsidRPr="00DA6C53">
        <w:rPr>
          <w:rFonts w:hint="eastAsia"/>
          <w:kern w:val="0"/>
        </w:rPr>
        <w:t xml:space="preserve"> </w:t>
      </w:r>
      <w:r w:rsidR="00582088">
        <w:rPr>
          <w:rFonts w:hint="eastAsia"/>
          <w:kern w:val="0"/>
        </w:rPr>
        <w:t>监管单位管理</w:t>
      </w:r>
      <w:bookmarkEnd w:id="11"/>
    </w:p>
    <w:p w14:paraId="7DD38F80" w14:textId="77777777" w:rsidR="00965621" w:rsidRDefault="00696331"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监管单位管理页面，可以查看辖区内下属的所有监管单位，区级监管单位没有下属监管单位。</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w:t>
      </w:r>
      <w:r>
        <w:rPr>
          <w:rFonts w:ascii="Arial" w:eastAsia="宋体" w:hAnsi="Arial" w:cs="Arial" w:hint="eastAsia"/>
          <w:kern w:val="0"/>
          <w:sz w:val="20"/>
          <w:szCs w:val="20"/>
        </w:rPr>
        <w:t>监管单位</w:t>
      </w:r>
      <w:r w:rsidR="00582088">
        <w:rPr>
          <w:rFonts w:ascii="Arial" w:eastAsia="宋体" w:hAnsi="Arial" w:cs="Arial" w:hint="eastAsia"/>
          <w:kern w:val="0"/>
          <w:sz w:val="20"/>
          <w:szCs w:val="20"/>
        </w:rPr>
        <w:t>信息。</w:t>
      </w:r>
    </w:p>
    <w:p w14:paraId="38351A36"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683B5511"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473B6A02" w14:textId="77777777" w:rsidR="00323263" w:rsidRDefault="00965621" w:rsidP="00323263">
      <w:pPr>
        <w:widowControl/>
        <w:jc w:val="left"/>
        <w:rPr>
          <w:rFonts w:ascii="Arial" w:eastAsia="宋体" w:hAnsi="Arial" w:cs="Arial"/>
          <w:kern w:val="0"/>
          <w:sz w:val="28"/>
          <w:szCs w:val="28"/>
        </w:rPr>
      </w:pPr>
      <w:r>
        <w:rPr>
          <w:noProof/>
        </w:rPr>
        <w:drawing>
          <wp:inline distT="0" distB="0" distL="0" distR="0" wp14:anchorId="46BD20F9" wp14:editId="60A6C653">
            <wp:extent cx="5274310" cy="10341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034107"/>
                    </a:xfrm>
                    <a:prstGeom prst="rect">
                      <a:avLst/>
                    </a:prstGeom>
                  </pic:spPr>
                </pic:pic>
              </a:graphicData>
            </a:graphic>
          </wp:inline>
        </w:drawing>
      </w:r>
    </w:p>
    <w:p w14:paraId="4D5E99BB" w14:textId="77777777" w:rsidR="00696331" w:rsidRDefault="00323263" w:rsidP="00FB654A">
      <w:pPr>
        <w:pStyle w:val="3"/>
        <w:rPr>
          <w:kern w:val="0"/>
        </w:rPr>
      </w:pPr>
      <w:bookmarkStart w:id="12" w:name="_Toc501116512"/>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696331">
        <w:rPr>
          <w:rFonts w:hint="eastAsia"/>
          <w:kern w:val="0"/>
        </w:rPr>
        <w:t>3</w:t>
      </w:r>
      <w:r w:rsidR="00696331" w:rsidRPr="00DA6C53">
        <w:rPr>
          <w:rFonts w:hint="eastAsia"/>
          <w:kern w:val="0"/>
        </w:rPr>
        <w:t xml:space="preserve"> </w:t>
      </w:r>
      <w:r w:rsidR="00696331">
        <w:rPr>
          <w:rFonts w:hint="eastAsia"/>
          <w:kern w:val="0"/>
        </w:rPr>
        <w:t>生产企业管理</w:t>
      </w:r>
      <w:bookmarkEnd w:id="12"/>
    </w:p>
    <w:p w14:paraId="413C6DF4"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生产企业管理页面，可以查看辖区内下属的所有生产企业。页面有查询功能，可根据查询条件</w:t>
      </w:r>
      <w:r>
        <w:rPr>
          <w:rFonts w:hint="eastAsia"/>
          <w:sz w:val="18"/>
          <w:szCs w:val="18"/>
        </w:rPr>
        <w:t>查询出符合条件</w:t>
      </w:r>
      <w:r>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46530D5F" w14:textId="77777777" w:rsidR="00AE6836" w:rsidRPr="00D4484B"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将列表中的生产企业导出到</w:t>
      </w:r>
      <w:r>
        <w:rPr>
          <w:rFonts w:ascii="Arial" w:eastAsia="宋体" w:hAnsi="Arial" w:cs="Arial" w:hint="eastAsia"/>
          <w:kern w:val="0"/>
          <w:sz w:val="20"/>
          <w:szCs w:val="20"/>
        </w:rPr>
        <w:t>excel.</w:t>
      </w:r>
    </w:p>
    <w:p w14:paraId="7B34C648" w14:textId="77777777" w:rsidR="00696331" w:rsidRPr="00582088" w:rsidRDefault="00F87B4E" w:rsidP="00323263">
      <w:pPr>
        <w:widowControl/>
        <w:jc w:val="left"/>
        <w:rPr>
          <w:rFonts w:ascii="Arial" w:eastAsia="宋体" w:hAnsi="Arial" w:cs="Arial"/>
          <w:kern w:val="0"/>
          <w:sz w:val="20"/>
          <w:szCs w:val="20"/>
        </w:rPr>
      </w:pPr>
      <w:r>
        <w:rPr>
          <w:noProof/>
        </w:rPr>
        <w:lastRenderedPageBreak/>
        <w:drawing>
          <wp:inline distT="0" distB="0" distL="0" distR="0" wp14:anchorId="79133E22" wp14:editId="72439256">
            <wp:extent cx="5274310"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280160"/>
                    </a:xfrm>
                    <a:prstGeom prst="rect">
                      <a:avLst/>
                    </a:prstGeom>
                  </pic:spPr>
                </pic:pic>
              </a:graphicData>
            </a:graphic>
          </wp:inline>
        </w:drawing>
      </w:r>
    </w:p>
    <w:p w14:paraId="32A7B104" w14:textId="77777777" w:rsidR="00696331" w:rsidRDefault="00323263" w:rsidP="00FB654A">
      <w:pPr>
        <w:pStyle w:val="3"/>
        <w:rPr>
          <w:kern w:val="0"/>
        </w:rPr>
      </w:pPr>
      <w:bookmarkStart w:id="13" w:name="_Toc501116513"/>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EF0558">
        <w:rPr>
          <w:rFonts w:hint="eastAsia"/>
          <w:kern w:val="0"/>
        </w:rPr>
        <w:t>4</w:t>
      </w:r>
      <w:r w:rsidR="00696331" w:rsidRPr="00DA6C53">
        <w:rPr>
          <w:rFonts w:hint="eastAsia"/>
          <w:kern w:val="0"/>
        </w:rPr>
        <w:t xml:space="preserve"> </w:t>
      </w:r>
      <w:r w:rsidR="00696331">
        <w:rPr>
          <w:rFonts w:hint="eastAsia"/>
          <w:kern w:val="0"/>
        </w:rPr>
        <w:t>经营企业管理</w:t>
      </w:r>
      <w:bookmarkEnd w:id="13"/>
    </w:p>
    <w:p w14:paraId="663EBFD7"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经营企业管理页面，可以查看辖区内下属的所有经营企业。页面有查询功能，可根据查询条件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的经营企业信息。</w:t>
      </w:r>
    </w:p>
    <w:p w14:paraId="10528FB2"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AE6836">
        <w:rPr>
          <w:rFonts w:ascii="Arial" w:eastAsia="宋体" w:hAnsi="Arial" w:cs="Arial" w:hint="eastAsia"/>
          <w:kern w:val="0"/>
          <w:sz w:val="20"/>
          <w:szCs w:val="20"/>
        </w:rPr>
        <w:t>经营企业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4A5F6B6B" w14:textId="77777777" w:rsidR="00805D6C" w:rsidRPr="00805D6C" w:rsidRDefault="00805D6C" w:rsidP="00805D6C">
      <w:pPr>
        <w:rPr>
          <w:rFonts w:ascii="Arial" w:eastAsia="宋体" w:hAnsi="Arial" w:cs="Arial"/>
          <w:kern w:val="0"/>
          <w:sz w:val="20"/>
          <w:szCs w:val="20"/>
        </w:rPr>
      </w:pPr>
      <w:r w:rsidRPr="00805D6C">
        <w:rPr>
          <w:rFonts w:ascii="Arial" w:eastAsia="宋体" w:hAnsi="Arial" w:cs="Arial" w:hint="eastAsia"/>
          <w:b/>
          <w:kern w:val="0"/>
          <w:sz w:val="20"/>
          <w:szCs w:val="20"/>
        </w:rPr>
        <w:t>发送账号邮件：</w:t>
      </w:r>
      <w:r w:rsidRPr="00805D6C">
        <w:rPr>
          <w:rFonts w:ascii="Arial" w:eastAsia="宋体" w:hAnsi="Arial" w:cs="Arial" w:hint="eastAsia"/>
          <w:kern w:val="0"/>
          <w:sz w:val="20"/>
          <w:szCs w:val="20"/>
        </w:rPr>
        <w:t>向企业发送邮件，邮件内容与审核通过时内容一致，包含用户</w:t>
      </w:r>
      <w:r w:rsidRPr="00805D6C">
        <w:rPr>
          <w:rFonts w:ascii="Arial" w:eastAsia="宋体" w:hAnsi="Arial" w:cs="Arial" w:hint="eastAsia"/>
          <w:kern w:val="0"/>
          <w:sz w:val="20"/>
          <w:szCs w:val="20"/>
        </w:rPr>
        <w:t>32</w:t>
      </w:r>
      <w:r w:rsidRPr="00805D6C">
        <w:rPr>
          <w:rFonts w:ascii="Arial" w:eastAsia="宋体" w:hAnsi="Arial" w:cs="Arial" w:hint="eastAsia"/>
          <w:kern w:val="0"/>
          <w:sz w:val="20"/>
          <w:szCs w:val="20"/>
        </w:rPr>
        <w:t>位</w:t>
      </w:r>
      <w:r w:rsidRPr="00805D6C">
        <w:rPr>
          <w:rFonts w:ascii="Arial" w:eastAsia="宋体" w:hAnsi="Arial" w:cs="Arial" w:hint="eastAsia"/>
          <w:kern w:val="0"/>
          <w:sz w:val="20"/>
          <w:szCs w:val="20"/>
        </w:rPr>
        <w:t>ID</w:t>
      </w:r>
      <w:r w:rsidRPr="00805D6C">
        <w:rPr>
          <w:rFonts w:ascii="Arial" w:eastAsia="宋体" w:hAnsi="Arial" w:cs="Arial" w:hint="eastAsia"/>
          <w:kern w:val="0"/>
          <w:sz w:val="20"/>
          <w:szCs w:val="20"/>
        </w:rPr>
        <w:t>、用户名等。</w:t>
      </w:r>
    </w:p>
    <w:p w14:paraId="49A8B3D9"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68086CB6" w14:textId="77777777" w:rsidR="00965621" w:rsidRPr="00965621" w:rsidRDefault="00965621" w:rsidP="00430C6D">
      <w:pPr>
        <w:widowControl/>
        <w:ind w:firstLineChars="213" w:firstLine="426"/>
        <w:jc w:val="left"/>
        <w:rPr>
          <w:rFonts w:ascii="Arial" w:eastAsia="宋体" w:hAnsi="Arial" w:cs="Arial"/>
          <w:kern w:val="0"/>
          <w:sz w:val="20"/>
          <w:szCs w:val="20"/>
        </w:rPr>
      </w:pPr>
    </w:p>
    <w:p w14:paraId="263F7D00" w14:textId="77777777" w:rsidR="00582088" w:rsidRDefault="00965621" w:rsidP="009562AE">
      <w:pPr>
        <w:widowControl/>
        <w:jc w:val="left"/>
        <w:rPr>
          <w:rFonts w:ascii="Arial" w:eastAsia="宋体" w:hAnsi="Arial" w:cs="Arial"/>
          <w:kern w:val="0"/>
          <w:sz w:val="28"/>
          <w:szCs w:val="28"/>
        </w:rPr>
      </w:pPr>
      <w:r>
        <w:rPr>
          <w:noProof/>
        </w:rPr>
        <w:drawing>
          <wp:inline distT="0" distB="0" distL="0" distR="0" wp14:anchorId="2551F457" wp14:editId="54177443">
            <wp:extent cx="5274310" cy="101579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015793"/>
                    </a:xfrm>
                    <a:prstGeom prst="rect">
                      <a:avLst/>
                    </a:prstGeom>
                  </pic:spPr>
                </pic:pic>
              </a:graphicData>
            </a:graphic>
          </wp:inline>
        </w:drawing>
      </w:r>
    </w:p>
    <w:p w14:paraId="6CAB3EA4" w14:textId="77777777" w:rsidR="00AE6836" w:rsidRDefault="00AE6836" w:rsidP="00AE6836">
      <w:pPr>
        <w:pStyle w:val="3"/>
        <w:rPr>
          <w:kern w:val="0"/>
        </w:rPr>
      </w:pPr>
      <w:bookmarkStart w:id="14" w:name="_Toc501116514"/>
      <w:r>
        <w:rPr>
          <w:rFonts w:hint="eastAsia"/>
          <w:kern w:val="0"/>
        </w:rPr>
        <w:t>3</w:t>
      </w:r>
      <w:r w:rsidRPr="00DA6C53">
        <w:rPr>
          <w:rFonts w:hint="eastAsia"/>
          <w:kern w:val="0"/>
        </w:rPr>
        <w:t>.</w:t>
      </w:r>
      <w:r>
        <w:rPr>
          <w:rFonts w:hint="eastAsia"/>
          <w:kern w:val="0"/>
        </w:rPr>
        <w:t>2</w:t>
      </w:r>
      <w:r w:rsidRPr="00DA6C53">
        <w:rPr>
          <w:rFonts w:hint="eastAsia"/>
          <w:kern w:val="0"/>
        </w:rPr>
        <w:t>.</w:t>
      </w:r>
      <w:r>
        <w:rPr>
          <w:rFonts w:hint="eastAsia"/>
          <w:kern w:val="0"/>
        </w:rPr>
        <w:t>5</w:t>
      </w:r>
      <w:r w:rsidRPr="00DA6C53">
        <w:rPr>
          <w:rFonts w:hint="eastAsia"/>
          <w:kern w:val="0"/>
        </w:rPr>
        <w:t xml:space="preserve"> </w:t>
      </w:r>
      <w:r>
        <w:rPr>
          <w:rFonts w:hint="eastAsia"/>
          <w:kern w:val="0"/>
        </w:rPr>
        <w:t>企业账号管理</w:t>
      </w:r>
      <w:bookmarkEnd w:id="14"/>
    </w:p>
    <w:p w14:paraId="008F0B06" w14:textId="77777777" w:rsidR="00AE6836" w:rsidRDefault="00AE6836" w:rsidP="00AE6836">
      <w:pPr>
        <w:widowControl/>
        <w:ind w:firstLineChars="213" w:firstLine="426"/>
        <w:jc w:val="left"/>
        <w:rPr>
          <w:rFonts w:ascii="Arial" w:eastAsia="宋体" w:hAnsi="Arial" w:cs="Arial"/>
          <w:kern w:val="0"/>
          <w:sz w:val="20"/>
          <w:szCs w:val="20"/>
        </w:rPr>
      </w:pPr>
      <w:r w:rsidRPr="00AE6836">
        <w:rPr>
          <w:rFonts w:ascii="Arial" w:eastAsia="宋体" w:hAnsi="Arial" w:cs="Arial" w:hint="eastAsia"/>
          <w:kern w:val="0"/>
          <w:sz w:val="20"/>
          <w:szCs w:val="20"/>
        </w:rPr>
        <w:t>企业账号管理页面，</w:t>
      </w:r>
      <w:r>
        <w:rPr>
          <w:rFonts w:ascii="Arial" w:eastAsia="宋体" w:hAnsi="Arial" w:cs="Arial" w:hint="eastAsia"/>
          <w:kern w:val="0"/>
          <w:sz w:val="20"/>
          <w:szCs w:val="20"/>
        </w:rPr>
        <w:t>可以查看辖区内下属的所有企业（监管单位、生产企业、经营企业）的账号信息，页面有查询功能，可根据查询条件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的账号信息。</w:t>
      </w:r>
    </w:p>
    <w:p w14:paraId="0AA698F5" w14:textId="77777777" w:rsidR="00AE6836" w:rsidRDefault="00AE6836" w:rsidP="00AE6836">
      <w:pPr>
        <w:widowControl/>
        <w:jc w:val="left"/>
        <w:rPr>
          <w:rFonts w:ascii="Arial" w:eastAsia="宋体" w:hAnsi="Arial" w:cs="Arial"/>
          <w:kern w:val="0"/>
          <w:sz w:val="20"/>
          <w:szCs w:val="20"/>
        </w:rPr>
      </w:pPr>
      <w:r w:rsidRPr="00AE6836">
        <w:rPr>
          <w:rFonts w:ascii="Arial" w:eastAsia="宋体" w:hAnsi="Arial" w:cs="Arial" w:hint="eastAsia"/>
          <w:b/>
          <w:kern w:val="0"/>
          <w:sz w:val="20"/>
          <w:szCs w:val="20"/>
        </w:rPr>
        <w:t>重置密码：</w:t>
      </w:r>
      <w:r>
        <w:rPr>
          <w:rFonts w:ascii="Arial" w:eastAsia="宋体" w:hAnsi="Arial" w:cs="Arial" w:hint="eastAsia"/>
          <w:kern w:val="0"/>
          <w:sz w:val="20"/>
          <w:szCs w:val="20"/>
        </w:rPr>
        <w:t>可为忘记密码的用户重置密码。</w:t>
      </w:r>
    </w:p>
    <w:p w14:paraId="3446B630" w14:textId="77777777" w:rsidR="00AE6836"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将列表中的账号信息导出到</w:t>
      </w:r>
      <w:r>
        <w:rPr>
          <w:rFonts w:ascii="Arial" w:eastAsia="宋体" w:hAnsi="Arial" w:cs="Arial" w:hint="eastAsia"/>
          <w:kern w:val="0"/>
          <w:sz w:val="20"/>
          <w:szCs w:val="20"/>
        </w:rPr>
        <w:t>excel.</w:t>
      </w:r>
    </w:p>
    <w:p w14:paraId="17C823D9" w14:textId="77777777" w:rsidR="009562AE" w:rsidRPr="00AE6836" w:rsidRDefault="009562AE" w:rsidP="009562AE">
      <w:pPr>
        <w:widowControl/>
        <w:jc w:val="left"/>
        <w:rPr>
          <w:rFonts w:ascii="Arial" w:eastAsia="宋体" w:hAnsi="Arial" w:cs="Arial"/>
          <w:kern w:val="0"/>
          <w:sz w:val="28"/>
          <w:szCs w:val="28"/>
        </w:rPr>
      </w:pPr>
    </w:p>
    <w:p w14:paraId="7413F3D7" w14:textId="77777777" w:rsidR="00AE6836" w:rsidRPr="00696331" w:rsidRDefault="00AE6836" w:rsidP="009562AE">
      <w:pPr>
        <w:widowControl/>
        <w:jc w:val="left"/>
        <w:rPr>
          <w:rFonts w:ascii="Arial" w:eastAsia="宋体" w:hAnsi="Arial" w:cs="Arial"/>
          <w:kern w:val="0"/>
          <w:sz w:val="28"/>
          <w:szCs w:val="28"/>
        </w:rPr>
      </w:pPr>
      <w:r>
        <w:rPr>
          <w:noProof/>
        </w:rPr>
        <w:drawing>
          <wp:inline distT="0" distB="0" distL="0" distR="0" wp14:anchorId="22D41332" wp14:editId="3CF12B5F">
            <wp:extent cx="5274310" cy="10969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096983"/>
                    </a:xfrm>
                    <a:prstGeom prst="rect">
                      <a:avLst/>
                    </a:prstGeom>
                  </pic:spPr>
                </pic:pic>
              </a:graphicData>
            </a:graphic>
          </wp:inline>
        </w:drawing>
      </w:r>
    </w:p>
    <w:p w14:paraId="3C7E638C" w14:textId="77777777" w:rsidR="006B188A" w:rsidRDefault="00323263" w:rsidP="00FB654A">
      <w:pPr>
        <w:pStyle w:val="2"/>
        <w:rPr>
          <w:kern w:val="0"/>
        </w:rPr>
      </w:pPr>
      <w:bookmarkStart w:id="15" w:name="_Toc501116515"/>
      <w:r>
        <w:rPr>
          <w:kern w:val="0"/>
        </w:rPr>
        <w:lastRenderedPageBreak/>
        <w:t>3</w:t>
      </w:r>
      <w:r w:rsidR="006B188A">
        <w:rPr>
          <w:kern w:val="0"/>
        </w:rPr>
        <w:t>.</w:t>
      </w:r>
      <w:r w:rsidR="006B188A">
        <w:rPr>
          <w:rFonts w:hint="eastAsia"/>
          <w:kern w:val="0"/>
        </w:rPr>
        <w:t>3</w:t>
      </w:r>
      <w:r w:rsidR="006B188A" w:rsidRPr="006B188A">
        <w:rPr>
          <w:kern w:val="0"/>
        </w:rPr>
        <w:t xml:space="preserve"> </w:t>
      </w:r>
      <w:r w:rsidR="006B188A">
        <w:rPr>
          <w:rFonts w:hint="eastAsia"/>
          <w:kern w:val="0"/>
        </w:rPr>
        <w:t>待审核企业</w:t>
      </w:r>
      <w:bookmarkEnd w:id="15"/>
    </w:p>
    <w:p w14:paraId="57BDCB66" w14:textId="77777777" w:rsidR="00AF5649" w:rsidRDefault="00323263" w:rsidP="00FB654A">
      <w:pPr>
        <w:pStyle w:val="3"/>
        <w:rPr>
          <w:kern w:val="0"/>
        </w:rPr>
      </w:pPr>
      <w:bookmarkStart w:id="16" w:name="_Toc501116516"/>
      <w:r>
        <w:rPr>
          <w:rFonts w:hint="eastAsia"/>
          <w:kern w:val="0"/>
        </w:rPr>
        <w:t>3</w:t>
      </w:r>
      <w:r w:rsidR="00AF5649" w:rsidRPr="00DA6C53">
        <w:rPr>
          <w:rFonts w:hint="eastAsia"/>
          <w:kern w:val="0"/>
        </w:rPr>
        <w:t>.</w:t>
      </w:r>
      <w:r w:rsidR="00AF5649">
        <w:rPr>
          <w:rFonts w:hint="eastAsia"/>
          <w:kern w:val="0"/>
        </w:rPr>
        <w:t>3</w:t>
      </w:r>
      <w:r w:rsidR="00AF5649" w:rsidRPr="00DA6C53">
        <w:rPr>
          <w:rFonts w:hint="eastAsia"/>
          <w:kern w:val="0"/>
        </w:rPr>
        <w:t>.</w:t>
      </w:r>
      <w:r w:rsidR="00AF5649">
        <w:rPr>
          <w:rFonts w:hint="eastAsia"/>
          <w:kern w:val="0"/>
        </w:rPr>
        <w:t>1</w:t>
      </w:r>
      <w:r w:rsidR="00AF5649" w:rsidRPr="00DA6C53">
        <w:rPr>
          <w:rFonts w:hint="eastAsia"/>
          <w:kern w:val="0"/>
        </w:rPr>
        <w:t xml:space="preserve"> </w:t>
      </w:r>
      <w:r w:rsidR="007F404C">
        <w:rPr>
          <w:rFonts w:hint="eastAsia"/>
          <w:kern w:val="0"/>
        </w:rPr>
        <w:t>待审核监管单位</w:t>
      </w:r>
      <w:bookmarkEnd w:id="16"/>
    </w:p>
    <w:p w14:paraId="2730E438" w14:textId="77777777" w:rsidR="00AF5649" w:rsidRDefault="007F404C" w:rsidP="00323263">
      <w:pPr>
        <w:widowControl/>
        <w:jc w:val="left"/>
        <w:rPr>
          <w:rFonts w:ascii="Arial" w:eastAsia="宋体" w:hAnsi="Arial" w:cs="Arial"/>
          <w:kern w:val="0"/>
          <w:sz w:val="20"/>
          <w:szCs w:val="20"/>
        </w:rPr>
      </w:pPr>
      <w:r>
        <w:rPr>
          <w:rFonts w:ascii="Arial" w:eastAsia="宋体" w:hAnsi="Arial" w:cs="Arial" w:hint="eastAsia"/>
          <w:kern w:val="0"/>
          <w:sz w:val="20"/>
          <w:szCs w:val="20"/>
        </w:rPr>
        <w:t>待审核监管单位</w:t>
      </w:r>
      <w:r w:rsidR="00AF5649">
        <w:rPr>
          <w:rFonts w:ascii="Arial" w:eastAsia="宋体" w:hAnsi="Arial" w:cs="Arial" w:hint="eastAsia"/>
          <w:kern w:val="0"/>
          <w:sz w:val="20"/>
          <w:szCs w:val="20"/>
        </w:rPr>
        <w:t>页面，可以查看</w:t>
      </w:r>
      <w:r w:rsidR="002B7D1A">
        <w:rPr>
          <w:rFonts w:ascii="Arial" w:eastAsia="宋体" w:hAnsi="Arial" w:cs="Arial" w:hint="eastAsia"/>
          <w:kern w:val="0"/>
          <w:sz w:val="20"/>
          <w:szCs w:val="20"/>
        </w:rPr>
        <w:t>辖区内</w:t>
      </w:r>
      <w:r>
        <w:rPr>
          <w:rFonts w:ascii="Arial" w:eastAsia="宋体" w:hAnsi="Arial" w:cs="Arial" w:hint="eastAsia"/>
          <w:kern w:val="0"/>
          <w:sz w:val="20"/>
          <w:szCs w:val="20"/>
        </w:rPr>
        <w:t>下级待审核的监管单位。页面可以进行审核通过、退回操作</w:t>
      </w:r>
      <w:r w:rsidR="00AF5649">
        <w:rPr>
          <w:rFonts w:ascii="Arial" w:eastAsia="宋体" w:hAnsi="Arial" w:cs="Arial" w:hint="eastAsia"/>
          <w:kern w:val="0"/>
          <w:sz w:val="20"/>
          <w:szCs w:val="20"/>
        </w:rPr>
        <w:t>。</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的监管单位信息。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19AFFBDB" w14:textId="77777777" w:rsidR="00101534" w:rsidRDefault="00101534"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F0B6F">
        <w:rPr>
          <w:rFonts w:ascii="Arial" w:eastAsia="宋体" w:hAnsi="Arial" w:cs="Arial" w:hint="eastAsia"/>
          <w:kern w:val="0"/>
          <w:sz w:val="20"/>
          <w:szCs w:val="20"/>
        </w:rPr>
        <w:t>选中要审批的监管单位，点击【审核通过】，</w:t>
      </w:r>
      <w:r w:rsidR="00356A2F">
        <w:rPr>
          <w:rFonts w:ascii="Arial" w:eastAsia="宋体" w:hAnsi="Arial" w:cs="Arial" w:hint="eastAsia"/>
          <w:kern w:val="0"/>
          <w:sz w:val="20"/>
          <w:szCs w:val="20"/>
        </w:rPr>
        <w:t>监管单位状态变为审核通过</w:t>
      </w:r>
      <w:r w:rsidR="00356A2F"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00356A2F" w:rsidRPr="00356A2F">
        <w:rPr>
          <w:rFonts w:ascii="Arial" w:eastAsia="宋体" w:hAnsi="Arial" w:cs="Arial"/>
          <w:kern w:val="0"/>
          <w:sz w:val="20"/>
          <w:szCs w:val="20"/>
        </w:rPr>
        <w:t>发邮件通知</w:t>
      </w:r>
      <w:r w:rsidR="00356A2F">
        <w:rPr>
          <w:rFonts w:ascii="Arial" w:eastAsia="宋体" w:hAnsi="Arial" w:cs="Arial" w:hint="eastAsia"/>
          <w:kern w:val="0"/>
          <w:sz w:val="20"/>
          <w:szCs w:val="20"/>
        </w:rPr>
        <w:t>。</w:t>
      </w:r>
    </w:p>
    <w:p w14:paraId="0F5DCD4A" w14:textId="77777777" w:rsidR="00356A2F" w:rsidRDefault="00356A2F"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F0B6F">
        <w:rPr>
          <w:rFonts w:ascii="Arial" w:eastAsia="宋体" w:hAnsi="Arial" w:cs="Arial" w:hint="eastAsia"/>
          <w:kern w:val="0"/>
          <w:sz w:val="20"/>
          <w:szCs w:val="20"/>
        </w:rPr>
        <w:t>选中要审批的监管单位，点击【退回】，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监管单位状态变为退回</w:t>
      </w:r>
      <w:r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Pr="00356A2F">
        <w:rPr>
          <w:rFonts w:ascii="Arial" w:eastAsia="宋体" w:hAnsi="Arial" w:cs="Arial"/>
          <w:kern w:val="0"/>
          <w:sz w:val="20"/>
          <w:szCs w:val="20"/>
        </w:rPr>
        <w:t>发邮件通知</w:t>
      </w:r>
      <w:r w:rsidR="002B7D1A">
        <w:rPr>
          <w:rFonts w:ascii="Arial" w:eastAsia="宋体" w:hAnsi="Arial" w:cs="Arial" w:hint="eastAsia"/>
          <w:kern w:val="0"/>
          <w:sz w:val="20"/>
          <w:szCs w:val="20"/>
        </w:rPr>
        <w:t>。</w:t>
      </w:r>
    </w:p>
    <w:p w14:paraId="1C99435C" w14:textId="77777777" w:rsidR="00CF0B6F" w:rsidRPr="00CF0B6F" w:rsidRDefault="00CF0B6F"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3EB9F218" w14:textId="77777777" w:rsidR="00323263" w:rsidRPr="00FB654A" w:rsidRDefault="005B16E6" w:rsidP="00FB654A">
      <w:pPr>
        <w:widowControl/>
        <w:jc w:val="left"/>
        <w:rPr>
          <w:rFonts w:ascii="Arial" w:eastAsia="宋体" w:hAnsi="Arial" w:cs="Arial"/>
          <w:kern w:val="0"/>
          <w:sz w:val="31"/>
          <w:szCs w:val="31"/>
        </w:rPr>
      </w:pPr>
      <w:r>
        <w:rPr>
          <w:noProof/>
        </w:rPr>
        <w:drawing>
          <wp:inline distT="0" distB="0" distL="0" distR="0" wp14:anchorId="0B19BCEC" wp14:editId="7571624D">
            <wp:extent cx="5274310" cy="975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975360"/>
                    </a:xfrm>
                    <a:prstGeom prst="rect">
                      <a:avLst/>
                    </a:prstGeom>
                  </pic:spPr>
                </pic:pic>
              </a:graphicData>
            </a:graphic>
          </wp:inline>
        </w:drawing>
      </w:r>
    </w:p>
    <w:p w14:paraId="7E895C1B" w14:textId="77777777" w:rsidR="002B7D1A" w:rsidRDefault="00323263" w:rsidP="00FB654A">
      <w:pPr>
        <w:pStyle w:val="3"/>
        <w:rPr>
          <w:kern w:val="0"/>
        </w:rPr>
      </w:pPr>
      <w:bookmarkStart w:id="17" w:name="_Toc501116517"/>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2B7D1A">
        <w:rPr>
          <w:rFonts w:hint="eastAsia"/>
          <w:kern w:val="0"/>
        </w:rPr>
        <w:t>2</w:t>
      </w:r>
      <w:r w:rsidR="002B7D1A" w:rsidRPr="00DA6C53">
        <w:rPr>
          <w:rFonts w:hint="eastAsia"/>
          <w:kern w:val="0"/>
        </w:rPr>
        <w:t xml:space="preserve"> </w:t>
      </w:r>
      <w:r w:rsidR="002B7D1A">
        <w:rPr>
          <w:rFonts w:hint="eastAsia"/>
          <w:kern w:val="0"/>
        </w:rPr>
        <w:t>待审核生产企业</w:t>
      </w:r>
      <w:bookmarkEnd w:id="17"/>
    </w:p>
    <w:p w14:paraId="769F6C65" w14:textId="77777777" w:rsidR="002B7D1A" w:rsidRDefault="002B7D1A"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省级监管单位有审核生产企业的权限，待审核生产企业页面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省内所有待审核的生产企业</w:t>
      </w:r>
      <w:r w:rsidR="00B07BFA">
        <w:rPr>
          <w:rFonts w:ascii="Arial" w:eastAsia="宋体" w:hAnsi="Arial" w:cs="Arial" w:hint="eastAsia"/>
          <w:kern w:val="0"/>
          <w:sz w:val="20"/>
          <w:szCs w:val="20"/>
        </w:rPr>
        <w:t>，市、区级监管单位不能审核生产企业</w:t>
      </w:r>
      <w:r>
        <w:rPr>
          <w:rFonts w:ascii="Arial" w:eastAsia="宋体" w:hAnsi="Arial" w:cs="Arial" w:hint="eastAsia"/>
          <w:kern w:val="0"/>
          <w:sz w:val="20"/>
          <w:szCs w:val="20"/>
        </w:rPr>
        <w:t>。</w:t>
      </w:r>
      <w:r w:rsidR="00B07BFA">
        <w:rPr>
          <w:rFonts w:ascii="Arial" w:eastAsia="宋体" w:hAnsi="Arial" w:cs="Arial" w:hint="eastAsia"/>
          <w:kern w:val="0"/>
          <w:sz w:val="20"/>
          <w:szCs w:val="20"/>
        </w:rPr>
        <w:t>若生产企业所在地没有省级监管单位，则由管理员进行审核。</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5D0E50CE"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5373E">
        <w:rPr>
          <w:rFonts w:ascii="Arial" w:eastAsia="宋体" w:hAnsi="Arial" w:cs="Arial" w:hint="eastAsia"/>
          <w:kern w:val="0"/>
          <w:sz w:val="20"/>
          <w:szCs w:val="20"/>
        </w:rPr>
        <w:t>选中要审批的生产企业，点击【审核通过】，</w:t>
      </w:r>
      <w:r>
        <w:rPr>
          <w:rFonts w:ascii="Arial" w:eastAsia="宋体" w:hAnsi="Arial" w:cs="Arial" w:hint="eastAsia"/>
          <w:kern w:val="0"/>
          <w:sz w:val="20"/>
          <w:szCs w:val="20"/>
        </w:rPr>
        <w:t>生产企业状态变为审核通过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093EE141"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5373E">
        <w:rPr>
          <w:rFonts w:ascii="Arial" w:eastAsia="宋体" w:hAnsi="Arial" w:cs="Arial" w:hint="eastAsia"/>
          <w:kern w:val="0"/>
          <w:sz w:val="20"/>
          <w:szCs w:val="20"/>
        </w:rPr>
        <w:t>选中要审批的生产企业，点击【退回】</w:t>
      </w:r>
      <w:r w:rsidR="00C5373E">
        <w:rPr>
          <w:rFonts w:ascii="Arial" w:eastAsia="宋体" w:hAnsi="Arial" w:cs="Arial" w:hint="eastAsia"/>
          <w:kern w:val="0"/>
          <w:sz w:val="20"/>
          <w:szCs w:val="20"/>
        </w:rPr>
        <w:t>,</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生产企业状态变为退回</w:t>
      </w:r>
      <w:r w:rsidRPr="00356A2F">
        <w:rPr>
          <w:rFonts w:ascii="Arial" w:eastAsia="宋体" w:hAnsi="Arial" w:cs="Arial"/>
          <w:kern w:val="0"/>
          <w:sz w:val="20"/>
          <w:szCs w:val="20"/>
        </w:rPr>
        <w:t>，同时给该企业发邮件通知</w:t>
      </w:r>
    </w:p>
    <w:p w14:paraId="4C543C1A" w14:textId="77777777" w:rsidR="00B16E1A" w:rsidRPr="00CF0B6F" w:rsidRDefault="00B16E1A" w:rsidP="00B16E1A">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F65D23">
        <w:rPr>
          <w:rFonts w:ascii="Arial" w:eastAsia="宋体" w:hAnsi="Arial" w:cs="Arial" w:hint="eastAsia"/>
          <w:kern w:val="0"/>
          <w:sz w:val="20"/>
          <w:szCs w:val="20"/>
        </w:rPr>
        <w:t>生产企业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569281D8" w14:textId="77777777" w:rsidR="00B16E1A" w:rsidRPr="00B16E1A" w:rsidRDefault="00B16E1A" w:rsidP="00323263">
      <w:pPr>
        <w:widowControl/>
        <w:jc w:val="left"/>
        <w:rPr>
          <w:rFonts w:ascii="Arial" w:eastAsia="宋体" w:hAnsi="Arial" w:cs="Arial"/>
          <w:kern w:val="0"/>
          <w:sz w:val="20"/>
          <w:szCs w:val="20"/>
        </w:rPr>
      </w:pPr>
    </w:p>
    <w:p w14:paraId="4D8C117C" w14:textId="77777777" w:rsidR="002B7D1A" w:rsidRDefault="007C1CDC" w:rsidP="00323263">
      <w:pPr>
        <w:widowControl/>
        <w:jc w:val="left"/>
        <w:rPr>
          <w:rFonts w:ascii="Arial" w:eastAsia="宋体" w:hAnsi="Arial" w:cs="Arial"/>
          <w:kern w:val="0"/>
          <w:sz w:val="20"/>
          <w:szCs w:val="20"/>
        </w:rPr>
      </w:pPr>
      <w:r>
        <w:rPr>
          <w:noProof/>
        </w:rPr>
        <w:drawing>
          <wp:inline distT="0" distB="0" distL="0" distR="0" wp14:anchorId="19D5297F" wp14:editId="21A5BAFD">
            <wp:extent cx="5274310" cy="9436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943610"/>
                    </a:xfrm>
                    <a:prstGeom prst="rect">
                      <a:avLst/>
                    </a:prstGeom>
                  </pic:spPr>
                </pic:pic>
              </a:graphicData>
            </a:graphic>
          </wp:inline>
        </w:drawing>
      </w:r>
    </w:p>
    <w:p w14:paraId="1187AFF8" w14:textId="77777777" w:rsidR="00E73C4B" w:rsidRPr="00582088" w:rsidRDefault="00E73C4B" w:rsidP="00323263">
      <w:pPr>
        <w:widowControl/>
        <w:jc w:val="left"/>
        <w:rPr>
          <w:rFonts w:ascii="Arial" w:eastAsia="宋体" w:hAnsi="Arial" w:cs="Arial"/>
          <w:kern w:val="0"/>
          <w:sz w:val="20"/>
          <w:szCs w:val="20"/>
        </w:rPr>
      </w:pPr>
    </w:p>
    <w:p w14:paraId="1D76827B" w14:textId="77777777" w:rsidR="002B7D1A" w:rsidRDefault="00323263" w:rsidP="00FB654A">
      <w:pPr>
        <w:pStyle w:val="3"/>
        <w:rPr>
          <w:kern w:val="0"/>
        </w:rPr>
      </w:pPr>
      <w:bookmarkStart w:id="18" w:name="_Toc501116518"/>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FB654A">
        <w:rPr>
          <w:rFonts w:hint="eastAsia"/>
          <w:kern w:val="0"/>
        </w:rPr>
        <w:t>3</w:t>
      </w:r>
      <w:r w:rsidR="002B7D1A" w:rsidRPr="00DA6C53">
        <w:rPr>
          <w:rFonts w:hint="eastAsia"/>
          <w:kern w:val="0"/>
        </w:rPr>
        <w:t xml:space="preserve"> </w:t>
      </w:r>
      <w:r w:rsidR="002B7D1A">
        <w:rPr>
          <w:rFonts w:hint="eastAsia"/>
          <w:kern w:val="0"/>
        </w:rPr>
        <w:t>待审核经营企业</w:t>
      </w:r>
      <w:bookmarkEnd w:id="18"/>
    </w:p>
    <w:p w14:paraId="667863CD" w14:textId="77777777" w:rsidR="002B7D1A" w:rsidRPr="00323263" w:rsidRDefault="002B7D1A" w:rsidP="00323263">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待审核经营企业页面，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辖区内待审核的经营企业。</w:t>
      </w:r>
      <w:r w:rsidR="00B07BFA" w:rsidRPr="00B07BFA">
        <w:rPr>
          <w:rFonts w:ascii="Arial" w:eastAsia="宋体" w:hAnsi="Arial" w:cs="Arial" w:hint="eastAsia"/>
          <w:kern w:val="0"/>
          <w:sz w:val="20"/>
          <w:szCs w:val="20"/>
        </w:rPr>
        <w:t>经营企业的审核信息由所在地的</w:t>
      </w:r>
      <w:r w:rsidR="00B07BFA">
        <w:rPr>
          <w:rFonts w:ascii="Arial" w:eastAsia="宋体" w:hAnsi="Arial" w:cs="Arial" w:hint="eastAsia"/>
          <w:kern w:val="0"/>
          <w:sz w:val="20"/>
          <w:szCs w:val="20"/>
        </w:rPr>
        <w:t>最小</w:t>
      </w:r>
      <w:r w:rsidR="00B07BFA" w:rsidRPr="00B07BFA">
        <w:rPr>
          <w:rFonts w:ascii="Arial" w:eastAsia="宋体" w:hAnsi="Arial" w:cs="Arial" w:hint="eastAsia"/>
          <w:kern w:val="0"/>
          <w:sz w:val="20"/>
          <w:szCs w:val="20"/>
        </w:rPr>
        <w:t>监管单位</w:t>
      </w:r>
      <w:r w:rsidR="00B07BFA">
        <w:rPr>
          <w:rFonts w:ascii="Arial" w:eastAsia="宋体" w:hAnsi="Arial" w:cs="Arial" w:hint="eastAsia"/>
          <w:kern w:val="0"/>
          <w:sz w:val="20"/>
          <w:szCs w:val="20"/>
        </w:rPr>
        <w:t>进行</w:t>
      </w:r>
      <w:r w:rsidR="00B07BFA" w:rsidRPr="00B07BFA">
        <w:rPr>
          <w:rFonts w:ascii="Arial" w:eastAsia="宋体" w:hAnsi="Arial" w:cs="Arial" w:hint="eastAsia"/>
          <w:kern w:val="0"/>
          <w:sz w:val="20"/>
          <w:szCs w:val="20"/>
        </w:rPr>
        <w:t>审核，</w:t>
      </w:r>
      <w:r w:rsidR="00222173">
        <w:rPr>
          <w:rFonts w:ascii="Arial" w:eastAsia="宋体" w:hAnsi="Arial" w:cs="Arial" w:hint="eastAsia"/>
          <w:kern w:val="0"/>
          <w:sz w:val="20"/>
          <w:szCs w:val="20"/>
        </w:rPr>
        <w:t>以辽宁省为例，</w:t>
      </w:r>
      <w:r w:rsidR="00B07BFA" w:rsidRPr="00B07BFA">
        <w:rPr>
          <w:rFonts w:ascii="Arial" w:eastAsia="宋体" w:hAnsi="Arial" w:cs="Arial" w:hint="eastAsia"/>
          <w:kern w:val="0"/>
          <w:sz w:val="20"/>
          <w:szCs w:val="20"/>
        </w:rPr>
        <w:t>沈河区</w:t>
      </w:r>
      <w:r w:rsidR="00222173">
        <w:rPr>
          <w:rFonts w:ascii="Arial" w:eastAsia="宋体" w:hAnsi="Arial" w:cs="Arial" w:hint="eastAsia"/>
          <w:kern w:val="0"/>
          <w:sz w:val="20"/>
          <w:szCs w:val="20"/>
        </w:rPr>
        <w:t>的经营企业</w:t>
      </w:r>
      <w:r w:rsidR="00B07BFA" w:rsidRPr="00B07BFA">
        <w:rPr>
          <w:rFonts w:ascii="Arial" w:eastAsia="宋体" w:hAnsi="Arial" w:cs="Arial" w:hint="eastAsia"/>
          <w:kern w:val="0"/>
          <w:sz w:val="20"/>
          <w:szCs w:val="20"/>
        </w:rPr>
        <w:t>只找沈河区</w:t>
      </w:r>
      <w:r w:rsidR="00222173">
        <w:rPr>
          <w:rFonts w:ascii="Arial" w:eastAsia="宋体" w:hAnsi="Arial" w:cs="Arial" w:hint="eastAsia"/>
          <w:kern w:val="0"/>
          <w:sz w:val="20"/>
          <w:szCs w:val="20"/>
        </w:rPr>
        <w:t>的监管单位</w:t>
      </w:r>
      <w:r w:rsidR="00B07BFA" w:rsidRPr="00B07BFA">
        <w:rPr>
          <w:rFonts w:ascii="Arial" w:eastAsia="宋体" w:hAnsi="Arial" w:cs="Arial" w:hint="eastAsia"/>
          <w:kern w:val="0"/>
          <w:sz w:val="20"/>
          <w:szCs w:val="20"/>
        </w:rPr>
        <w:t>，沈河区没有</w:t>
      </w:r>
      <w:r w:rsidR="00222173">
        <w:rPr>
          <w:rFonts w:ascii="Arial" w:eastAsia="宋体" w:hAnsi="Arial" w:cs="Arial" w:hint="eastAsia"/>
          <w:kern w:val="0"/>
          <w:sz w:val="20"/>
          <w:szCs w:val="20"/>
        </w:rPr>
        <w:t>监管</w:t>
      </w:r>
      <w:r w:rsidR="00222173">
        <w:rPr>
          <w:rFonts w:ascii="Arial" w:eastAsia="宋体" w:hAnsi="Arial" w:cs="Arial" w:hint="eastAsia"/>
          <w:kern w:val="0"/>
          <w:sz w:val="20"/>
          <w:szCs w:val="20"/>
        </w:rPr>
        <w:lastRenderedPageBreak/>
        <w:t>单位</w:t>
      </w:r>
      <w:r w:rsidR="00B07BFA" w:rsidRPr="00B07BFA">
        <w:rPr>
          <w:rFonts w:ascii="Arial" w:eastAsia="宋体" w:hAnsi="Arial" w:cs="Arial" w:hint="eastAsia"/>
          <w:kern w:val="0"/>
          <w:sz w:val="20"/>
          <w:szCs w:val="20"/>
        </w:rPr>
        <w:t>，推到沈阳市</w:t>
      </w:r>
      <w:r w:rsidR="00222173">
        <w:rPr>
          <w:rFonts w:ascii="Arial" w:eastAsia="宋体" w:hAnsi="Arial" w:cs="Arial" w:hint="eastAsia"/>
          <w:kern w:val="0"/>
          <w:sz w:val="20"/>
          <w:szCs w:val="20"/>
        </w:rPr>
        <w:t>的监管单位，沈阳市没有监管单位，推到辽宁省的监管单位</w:t>
      </w:r>
      <w:r w:rsidR="00B07BFA">
        <w:rPr>
          <w:rFonts w:ascii="Arial" w:eastAsia="宋体" w:hAnsi="Arial" w:cs="Arial" w:hint="eastAsia"/>
          <w:kern w:val="0"/>
          <w:sz w:val="20"/>
          <w:szCs w:val="20"/>
        </w:rPr>
        <w:t>。</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160F1B">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的经营企业信息。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3999560"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F65D23">
        <w:rPr>
          <w:rFonts w:ascii="Arial" w:eastAsia="宋体" w:hAnsi="Arial" w:cs="Arial" w:hint="eastAsia"/>
          <w:kern w:val="0"/>
          <w:sz w:val="20"/>
          <w:szCs w:val="20"/>
        </w:rPr>
        <w:t>选中要审批的经营企业，点击【审核通过】，</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26045EEA"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F65D23">
        <w:rPr>
          <w:rFonts w:ascii="Arial" w:eastAsia="宋体" w:hAnsi="Arial" w:cs="Arial" w:hint="eastAsia"/>
          <w:kern w:val="0"/>
          <w:sz w:val="20"/>
          <w:szCs w:val="20"/>
        </w:rPr>
        <w:t>选中要审批的经营企业，点击【退回】，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状态变为退回</w:t>
      </w:r>
      <w:r w:rsidRPr="00356A2F">
        <w:rPr>
          <w:rFonts w:ascii="Arial" w:eastAsia="宋体" w:hAnsi="Arial" w:cs="Arial"/>
          <w:kern w:val="0"/>
          <w:sz w:val="20"/>
          <w:szCs w:val="20"/>
        </w:rPr>
        <w:t>，同时给该企业发邮件通知</w:t>
      </w:r>
    </w:p>
    <w:p w14:paraId="10BA0516" w14:textId="77777777" w:rsidR="00F65D23" w:rsidRPr="00F65D23" w:rsidRDefault="00F65D23"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将列表中的经营企业导出到</w:t>
      </w:r>
      <w:r>
        <w:rPr>
          <w:rFonts w:ascii="Arial" w:eastAsia="宋体" w:hAnsi="Arial" w:cs="Arial" w:hint="eastAsia"/>
          <w:kern w:val="0"/>
          <w:sz w:val="20"/>
          <w:szCs w:val="20"/>
        </w:rPr>
        <w:t>excel</w:t>
      </w:r>
      <w:r w:rsidR="00322ACF">
        <w:rPr>
          <w:rFonts w:ascii="Arial" w:eastAsia="宋体" w:hAnsi="Arial" w:cs="Arial" w:hint="eastAsia"/>
          <w:kern w:val="0"/>
          <w:sz w:val="20"/>
          <w:szCs w:val="20"/>
        </w:rPr>
        <w:t>。</w:t>
      </w:r>
    </w:p>
    <w:p w14:paraId="4B61DACF" w14:textId="77777777" w:rsidR="00FB654A" w:rsidRPr="002B7D1A" w:rsidRDefault="00FD6FE5" w:rsidP="00323263">
      <w:pPr>
        <w:widowControl/>
        <w:jc w:val="left"/>
        <w:rPr>
          <w:rFonts w:ascii="Arial" w:eastAsia="宋体" w:hAnsi="Arial" w:cs="Arial"/>
          <w:kern w:val="0"/>
          <w:sz w:val="31"/>
          <w:szCs w:val="31"/>
        </w:rPr>
      </w:pPr>
      <w:r>
        <w:rPr>
          <w:noProof/>
        </w:rPr>
        <w:drawing>
          <wp:inline distT="0" distB="0" distL="0" distR="0" wp14:anchorId="6E034B2F" wp14:editId="0F682AA9">
            <wp:extent cx="5274310" cy="1035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035050"/>
                    </a:xfrm>
                    <a:prstGeom prst="rect">
                      <a:avLst/>
                    </a:prstGeom>
                  </pic:spPr>
                </pic:pic>
              </a:graphicData>
            </a:graphic>
          </wp:inline>
        </w:drawing>
      </w:r>
    </w:p>
    <w:p w14:paraId="04140B6C" w14:textId="77777777" w:rsidR="006B188A" w:rsidRDefault="00323263" w:rsidP="00FB654A">
      <w:pPr>
        <w:pStyle w:val="2"/>
        <w:rPr>
          <w:kern w:val="0"/>
        </w:rPr>
      </w:pPr>
      <w:bookmarkStart w:id="19" w:name="_Toc501116519"/>
      <w:r>
        <w:rPr>
          <w:rFonts w:hint="eastAsia"/>
          <w:kern w:val="0"/>
        </w:rPr>
        <w:t>3</w:t>
      </w:r>
      <w:r w:rsidR="006B188A">
        <w:rPr>
          <w:rFonts w:hint="eastAsia"/>
          <w:kern w:val="0"/>
        </w:rPr>
        <w:t>.</w:t>
      </w:r>
      <w:r>
        <w:rPr>
          <w:rFonts w:hint="eastAsia"/>
          <w:kern w:val="0"/>
        </w:rPr>
        <w:t>4</w:t>
      </w:r>
      <w:r w:rsidR="006B188A">
        <w:rPr>
          <w:rFonts w:hint="eastAsia"/>
          <w:kern w:val="0"/>
        </w:rPr>
        <w:t xml:space="preserve"> </w:t>
      </w:r>
      <w:r w:rsidR="006B188A">
        <w:rPr>
          <w:rFonts w:hint="eastAsia"/>
          <w:kern w:val="0"/>
        </w:rPr>
        <w:t>业务数据查询</w:t>
      </w:r>
      <w:bookmarkEnd w:id="19"/>
    </w:p>
    <w:p w14:paraId="1006E802" w14:textId="77777777" w:rsidR="00222173" w:rsidRDefault="00323263" w:rsidP="00FB654A">
      <w:pPr>
        <w:pStyle w:val="3"/>
        <w:rPr>
          <w:kern w:val="0"/>
        </w:rPr>
      </w:pPr>
      <w:bookmarkStart w:id="20" w:name="_Toc501116520"/>
      <w:r>
        <w:rPr>
          <w:rFonts w:hint="eastAsia"/>
          <w:kern w:val="0"/>
        </w:rPr>
        <w:t>3</w:t>
      </w:r>
      <w:r w:rsidR="00222173" w:rsidRPr="00DA6C53">
        <w:rPr>
          <w:rFonts w:hint="eastAsia"/>
          <w:kern w:val="0"/>
        </w:rPr>
        <w:t>.</w:t>
      </w:r>
      <w:r>
        <w:rPr>
          <w:rFonts w:hint="eastAsia"/>
          <w:kern w:val="0"/>
        </w:rPr>
        <w:t>4</w:t>
      </w:r>
      <w:r w:rsidR="00222173" w:rsidRPr="00DA6C53">
        <w:rPr>
          <w:rFonts w:hint="eastAsia"/>
          <w:kern w:val="0"/>
        </w:rPr>
        <w:t>.</w:t>
      </w:r>
      <w:r w:rsidR="00222173">
        <w:rPr>
          <w:rFonts w:hint="eastAsia"/>
          <w:kern w:val="0"/>
        </w:rPr>
        <w:t>1</w:t>
      </w:r>
      <w:r w:rsidR="00222173" w:rsidRPr="00DA6C53">
        <w:rPr>
          <w:rFonts w:hint="eastAsia"/>
          <w:kern w:val="0"/>
        </w:rPr>
        <w:t xml:space="preserve"> </w:t>
      </w:r>
      <w:r w:rsidR="00222173" w:rsidRPr="00222173">
        <w:rPr>
          <w:kern w:val="0"/>
        </w:rPr>
        <w:t>追溯码申请查询</w:t>
      </w:r>
      <w:bookmarkEnd w:id="20"/>
    </w:p>
    <w:p w14:paraId="73FF49EC" w14:textId="77777777" w:rsidR="001B546E" w:rsidRDefault="0022217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追溯码申请查询页面显示辖区内所有的追溯码申请信息。</w:t>
      </w:r>
      <w:r w:rsidR="001B546E">
        <w:rPr>
          <w:rFonts w:ascii="Arial" w:eastAsia="宋体" w:hAnsi="Arial" w:cs="Arial" w:hint="eastAsia"/>
          <w:kern w:val="0"/>
          <w:sz w:val="20"/>
          <w:szCs w:val="20"/>
        </w:rPr>
        <w:t>页面有查询功能，可根据查询条件</w:t>
      </w:r>
      <w:r w:rsidR="001B546E" w:rsidRPr="008D7435">
        <w:rPr>
          <w:rFonts w:ascii="Arial" w:eastAsia="宋体" w:hAnsi="Arial" w:cs="Arial" w:hint="eastAsia"/>
          <w:kern w:val="0"/>
          <w:sz w:val="20"/>
          <w:szCs w:val="20"/>
        </w:rPr>
        <w:t>查询出符合条件</w:t>
      </w:r>
      <w:r w:rsidR="001B546E">
        <w:rPr>
          <w:rFonts w:ascii="Arial" w:eastAsia="宋体" w:hAnsi="Arial" w:cs="Arial" w:hint="eastAsia"/>
          <w:kern w:val="0"/>
          <w:sz w:val="20"/>
          <w:szCs w:val="20"/>
        </w:rPr>
        <w:t>的追溯码申请信息。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23C3E197"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CB22543" w14:textId="77777777" w:rsidR="00323263" w:rsidRDefault="00A7590C" w:rsidP="00323263">
      <w:pPr>
        <w:widowControl/>
        <w:jc w:val="left"/>
        <w:rPr>
          <w:rFonts w:ascii="Arial" w:eastAsia="宋体" w:hAnsi="Arial" w:cs="Arial"/>
          <w:kern w:val="0"/>
          <w:sz w:val="20"/>
          <w:szCs w:val="20"/>
        </w:rPr>
      </w:pPr>
      <w:r>
        <w:rPr>
          <w:noProof/>
        </w:rPr>
        <w:drawing>
          <wp:inline distT="0" distB="0" distL="0" distR="0" wp14:anchorId="2A394E1E" wp14:editId="73769BA1">
            <wp:extent cx="5274310" cy="14008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400810"/>
                    </a:xfrm>
                    <a:prstGeom prst="rect">
                      <a:avLst/>
                    </a:prstGeom>
                  </pic:spPr>
                </pic:pic>
              </a:graphicData>
            </a:graphic>
          </wp:inline>
        </w:drawing>
      </w:r>
    </w:p>
    <w:p w14:paraId="494C5926" w14:textId="77777777" w:rsidR="001B546E" w:rsidRDefault="00323263" w:rsidP="00FB654A">
      <w:pPr>
        <w:pStyle w:val="3"/>
        <w:rPr>
          <w:kern w:val="0"/>
        </w:rPr>
      </w:pPr>
      <w:bookmarkStart w:id="21" w:name="_Toc501116521"/>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sidR="001B546E">
        <w:rPr>
          <w:rFonts w:hint="eastAsia"/>
          <w:kern w:val="0"/>
        </w:rPr>
        <w:t>2</w:t>
      </w:r>
      <w:r w:rsidR="001B546E" w:rsidRPr="00DA6C53">
        <w:rPr>
          <w:rFonts w:hint="eastAsia"/>
          <w:kern w:val="0"/>
        </w:rPr>
        <w:t xml:space="preserve"> </w:t>
      </w:r>
      <w:r w:rsidR="001B546E" w:rsidRPr="00222173">
        <w:rPr>
          <w:kern w:val="0"/>
        </w:rPr>
        <w:t>生产企业入库数据</w:t>
      </w:r>
      <w:bookmarkEnd w:id="21"/>
    </w:p>
    <w:p w14:paraId="1104F088" w14:textId="77777777" w:rsidR="00322ACF" w:rsidRDefault="001B546E" w:rsidP="00322ACF">
      <w:pPr>
        <w:widowControl/>
        <w:ind w:firstLineChars="200" w:firstLine="400"/>
        <w:jc w:val="left"/>
        <w:rPr>
          <w:rFonts w:ascii="Arial" w:eastAsia="宋体" w:hAnsi="Arial" w:cs="Arial"/>
          <w:kern w:val="0"/>
          <w:sz w:val="20"/>
          <w:szCs w:val="20"/>
        </w:rPr>
      </w:pP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。页面有查询功能，可根据查询条件</w:t>
      </w:r>
      <w:r w:rsidRPr="008D7435">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058C5033"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72ED703E" w14:textId="77777777" w:rsidR="00323263" w:rsidRDefault="00F833C4" w:rsidP="0045752D">
      <w:pPr>
        <w:widowControl/>
        <w:jc w:val="left"/>
        <w:rPr>
          <w:rFonts w:ascii="Arial" w:eastAsia="宋体" w:hAnsi="Arial" w:cs="Arial"/>
          <w:kern w:val="0"/>
          <w:sz w:val="20"/>
          <w:szCs w:val="20"/>
        </w:rPr>
      </w:pPr>
      <w:r>
        <w:rPr>
          <w:noProof/>
        </w:rPr>
        <w:lastRenderedPageBreak/>
        <w:drawing>
          <wp:inline distT="0" distB="0" distL="0" distR="0" wp14:anchorId="283D5B50" wp14:editId="54E4CE39">
            <wp:extent cx="5274310" cy="14719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471930"/>
                    </a:xfrm>
                    <a:prstGeom prst="rect">
                      <a:avLst/>
                    </a:prstGeom>
                  </pic:spPr>
                </pic:pic>
              </a:graphicData>
            </a:graphic>
          </wp:inline>
        </w:drawing>
      </w:r>
    </w:p>
    <w:p w14:paraId="19F7F1D0" w14:textId="77777777" w:rsidR="001B546E" w:rsidRDefault="00323263" w:rsidP="00FB654A">
      <w:pPr>
        <w:pStyle w:val="3"/>
        <w:rPr>
          <w:kern w:val="0"/>
        </w:rPr>
      </w:pPr>
      <w:bookmarkStart w:id="22" w:name="_Toc501116522"/>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Pr>
          <w:rFonts w:hint="eastAsia"/>
          <w:kern w:val="0"/>
        </w:rPr>
        <w:t>3</w:t>
      </w:r>
      <w:r w:rsidR="001B546E" w:rsidRPr="00DA6C53">
        <w:rPr>
          <w:rFonts w:hint="eastAsia"/>
          <w:kern w:val="0"/>
        </w:rPr>
        <w:t xml:space="preserve"> </w:t>
      </w:r>
      <w:r w:rsidR="001B546E" w:rsidRPr="00222173">
        <w:rPr>
          <w:kern w:val="0"/>
        </w:rPr>
        <w:t>生产企业</w:t>
      </w:r>
      <w:r w:rsidR="001B546E">
        <w:rPr>
          <w:rFonts w:hint="eastAsia"/>
          <w:kern w:val="0"/>
        </w:rPr>
        <w:t>出</w:t>
      </w:r>
      <w:r w:rsidR="001B546E" w:rsidRPr="00222173">
        <w:rPr>
          <w:kern w:val="0"/>
        </w:rPr>
        <w:t>库数据</w:t>
      </w:r>
      <w:bookmarkEnd w:id="22"/>
    </w:p>
    <w:p w14:paraId="580472A1" w14:textId="77777777" w:rsidR="00322ACF" w:rsidRDefault="001B546E" w:rsidP="00322ACF">
      <w:pPr>
        <w:widowControl/>
        <w:ind w:firstLineChars="213" w:firstLine="426"/>
        <w:jc w:val="left"/>
        <w:rPr>
          <w:rFonts w:ascii="Arial" w:eastAsia="宋体" w:hAnsi="Arial" w:cs="Arial"/>
          <w:kern w:val="0"/>
          <w:sz w:val="20"/>
          <w:szCs w:val="20"/>
        </w:rPr>
      </w:pP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DAE81ED"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6ABB291A" w14:textId="77777777" w:rsidR="00222173" w:rsidRDefault="000A44C9" w:rsidP="00323263">
      <w:pPr>
        <w:widowControl/>
        <w:jc w:val="left"/>
        <w:rPr>
          <w:rFonts w:ascii="Arial" w:eastAsia="宋体" w:hAnsi="Arial" w:cs="Arial"/>
          <w:kern w:val="0"/>
          <w:sz w:val="20"/>
          <w:szCs w:val="20"/>
        </w:rPr>
      </w:pPr>
      <w:r>
        <w:rPr>
          <w:noProof/>
        </w:rPr>
        <w:drawing>
          <wp:inline distT="0" distB="0" distL="0" distR="0" wp14:anchorId="68C84974" wp14:editId="66B6E4CB">
            <wp:extent cx="5274310" cy="15252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525270"/>
                    </a:xfrm>
                    <a:prstGeom prst="rect">
                      <a:avLst/>
                    </a:prstGeom>
                  </pic:spPr>
                </pic:pic>
              </a:graphicData>
            </a:graphic>
          </wp:inline>
        </w:drawing>
      </w:r>
    </w:p>
    <w:p w14:paraId="2924B9A4" w14:textId="77777777" w:rsidR="00AE6836" w:rsidRDefault="00AE6836" w:rsidP="00323263">
      <w:pPr>
        <w:widowControl/>
        <w:jc w:val="left"/>
        <w:rPr>
          <w:rFonts w:ascii="Arial" w:eastAsia="宋体" w:hAnsi="Arial" w:cs="Arial"/>
          <w:kern w:val="0"/>
          <w:sz w:val="20"/>
          <w:szCs w:val="20"/>
        </w:rPr>
      </w:pPr>
    </w:p>
    <w:p w14:paraId="00F29156" w14:textId="77777777" w:rsidR="00AE6836" w:rsidRDefault="00AE6836" w:rsidP="00AE6836">
      <w:pPr>
        <w:pStyle w:val="2"/>
      </w:pPr>
      <w:bookmarkStart w:id="23" w:name="_Toc501116523"/>
      <w:r>
        <w:rPr>
          <w:rFonts w:hint="eastAsia"/>
        </w:rPr>
        <w:t xml:space="preserve">3.5 </w:t>
      </w:r>
      <w:r>
        <w:rPr>
          <w:rFonts w:hint="eastAsia"/>
        </w:rPr>
        <w:t>统计数据</w:t>
      </w:r>
      <w:bookmarkEnd w:id="23"/>
    </w:p>
    <w:p w14:paraId="74BE5207" w14:textId="77777777" w:rsidR="00AE6836" w:rsidRDefault="00AE6836" w:rsidP="00AE6836">
      <w:pPr>
        <w:pStyle w:val="3"/>
      </w:pPr>
      <w:bookmarkStart w:id="24" w:name="_Toc501116524"/>
      <w:r>
        <w:rPr>
          <w:rFonts w:hint="eastAsia"/>
        </w:rPr>
        <w:t>3</w:t>
      </w:r>
      <w:r w:rsidRPr="00DA6C53">
        <w:rPr>
          <w:rFonts w:hint="eastAsia"/>
        </w:rPr>
        <w:t>.</w:t>
      </w:r>
      <w:r>
        <w:rPr>
          <w:rFonts w:hint="eastAsia"/>
        </w:rPr>
        <w:t>5</w:t>
      </w:r>
      <w:r w:rsidRPr="00DA6C53">
        <w:rPr>
          <w:rFonts w:hint="eastAsia"/>
        </w:rPr>
        <w:t>.</w:t>
      </w:r>
      <w:r>
        <w:rPr>
          <w:rFonts w:hint="eastAsia"/>
        </w:rPr>
        <w:t>1</w:t>
      </w:r>
      <w:r w:rsidRPr="00DA6C53">
        <w:rPr>
          <w:rFonts w:hint="eastAsia"/>
        </w:rPr>
        <w:t xml:space="preserve"> </w:t>
      </w:r>
      <w:r w:rsidRPr="00222173">
        <w:t>生产企业</w:t>
      </w:r>
      <w:r>
        <w:rPr>
          <w:rFonts w:hint="eastAsia"/>
        </w:rPr>
        <w:t>入出</w:t>
      </w:r>
      <w:r w:rsidRPr="00222173">
        <w:t>库数据</w:t>
      </w:r>
      <w:r w:rsidR="001D6F00">
        <w:rPr>
          <w:rFonts w:hint="eastAsia"/>
        </w:rPr>
        <w:t>统计</w:t>
      </w:r>
      <w:bookmarkEnd w:id="24"/>
    </w:p>
    <w:p w14:paraId="445DC2D1"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生产企业入出库数据统计页面显示辖区内所有的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入出库数量。</w:t>
      </w:r>
    </w:p>
    <w:p w14:paraId="5C079D12"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B21B0E1" w14:textId="77777777" w:rsidR="00AE6836" w:rsidRPr="00866B3E" w:rsidRDefault="00AE6836" w:rsidP="00323263">
      <w:pPr>
        <w:widowControl/>
        <w:jc w:val="left"/>
        <w:rPr>
          <w:rFonts w:ascii="Arial" w:eastAsia="宋体" w:hAnsi="Arial" w:cs="Arial"/>
          <w:kern w:val="0"/>
          <w:sz w:val="20"/>
          <w:szCs w:val="20"/>
        </w:rPr>
      </w:pPr>
    </w:p>
    <w:p w14:paraId="468B6C73" w14:textId="77777777" w:rsidR="00AE6836" w:rsidRDefault="00AE6836" w:rsidP="00323263">
      <w:pPr>
        <w:widowControl/>
        <w:jc w:val="left"/>
        <w:rPr>
          <w:rFonts w:ascii="Arial" w:eastAsia="宋体" w:hAnsi="Arial" w:cs="Arial"/>
          <w:kern w:val="0"/>
          <w:sz w:val="20"/>
          <w:szCs w:val="20"/>
        </w:rPr>
      </w:pPr>
      <w:r>
        <w:rPr>
          <w:noProof/>
        </w:rPr>
        <w:drawing>
          <wp:inline distT="0" distB="0" distL="0" distR="0" wp14:anchorId="1174310A" wp14:editId="318A18B0">
            <wp:extent cx="5274310" cy="12215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221516"/>
                    </a:xfrm>
                    <a:prstGeom prst="rect">
                      <a:avLst/>
                    </a:prstGeom>
                  </pic:spPr>
                </pic:pic>
              </a:graphicData>
            </a:graphic>
          </wp:inline>
        </w:drawing>
      </w:r>
    </w:p>
    <w:p w14:paraId="6DCC40E8" w14:textId="77777777" w:rsidR="00AE6836" w:rsidRDefault="00AE6836" w:rsidP="00323263">
      <w:pPr>
        <w:widowControl/>
        <w:jc w:val="left"/>
        <w:rPr>
          <w:rFonts w:ascii="Arial" w:eastAsia="宋体" w:hAnsi="Arial" w:cs="Arial"/>
          <w:kern w:val="0"/>
          <w:sz w:val="20"/>
          <w:szCs w:val="20"/>
        </w:rPr>
      </w:pPr>
    </w:p>
    <w:p w14:paraId="4FE2E8E9" w14:textId="77777777" w:rsidR="00AE6836" w:rsidRDefault="00AE6836" w:rsidP="00323263">
      <w:pPr>
        <w:widowControl/>
        <w:jc w:val="left"/>
        <w:rPr>
          <w:rFonts w:ascii="Arial" w:eastAsia="宋体" w:hAnsi="Arial" w:cs="Arial"/>
          <w:kern w:val="0"/>
          <w:sz w:val="20"/>
          <w:szCs w:val="20"/>
        </w:rPr>
      </w:pPr>
    </w:p>
    <w:p w14:paraId="4F0E0A63" w14:textId="77777777" w:rsidR="00AE6836" w:rsidRDefault="00AE6836" w:rsidP="00AE6836">
      <w:pPr>
        <w:pStyle w:val="3"/>
      </w:pPr>
      <w:bookmarkStart w:id="25" w:name="_Toc501116525"/>
      <w:r>
        <w:rPr>
          <w:rFonts w:hint="eastAsia"/>
        </w:rPr>
        <w:lastRenderedPageBreak/>
        <w:t>3</w:t>
      </w:r>
      <w:r w:rsidRPr="00DA6C53">
        <w:rPr>
          <w:rFonts w:hint="eastAsia"/>
        </w:rPr>
        <w:t>.</w:t>
      </w:r>
      <w:r>
        <w:rPr>
          <w:rFonts w:hint="eastAsia"/>
        </w:rPr>
        <w:t>5</w:t>
      </w:r>
      <w:r w:rsidRPr="00DA6C53">
        <w:rPr>
          <w:rFonts w:hint="eastAsia"/>
        </w:rPr>
        <w:t>.</w:t>
      </w:r>
      <w:r w:rsidR="001D6F00">
        <w:rPr>
          <w:rFonts w:hint="eastAsia"/>
        </w:rPr>
        <w:t>2</w:t>
      </w:r>
      <w:r w:rsidRPr="00DA6C53">
        <w:rPr>
          <w:rFonts w:hint="eastAsia"/>
        </w:rPr>
        <w:t xml:space="preserve"> </w:t>
      </w:r>
      <w:r w:rsidR="001D6F00">
        <w:rPr>
          <w:rFonts w:hint="eastAsia"/>
        </w:rPr>
        <w:t>经营企</w:t>
      </w:r>
      <w:r w:rsidRPr="00222173">
        <w:t>业</w:t>
      </w:r>
      <w:r>
        <w:rPr>
          <w:rFonts w:hint="eastAsia"/>
        </w:rPr>
        <w:t>入出</w:t>
      </w:r>
      <w:r w:rsidRPr="00222173">
        <w:t>库数据</w:t>
      </w:r>
      <w:r w:rsidR="001D6F00">
        <w:rPr>
          <w:rFonts w:hint="eastAsia"/>
        </w:rPr>
        <w:t>统计</w:t>
      </w:r>
      <w:bookmarkEnd w:id="25"/>
    </w:p>
    <w:p w14:paraId="68B14656"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经营企业入出库数据统计页面显示辖区内所有的经营</w:t>
      </w:r>
      <w:r w:rsidRPr="00222173">
        <w:rPr>
          <w:rFonts w:ascii="Arial" w:eastAsia="宋体" w:hAnsi="Arial" w:cs="Arial"/>
          <w:kern w:val="0"/>
          <w:sz w:val="20"/>
          <w:szCs w:val="20"/>
        </w:rPr>
        <w:t>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的经营</w:t>
      </w:r>
      <w:r w:rsidRPr="00222173">
        <w:rPr>
          <w:rFonts w:ascii="Arial" w:eastAsia="宋体" w:hAnsi="Arial" w:cs="Arial"/>
          <w:kern w:val="0"/>
          <w:sz w:val="20"/>
          <w:szCs w:val="20"/>
        </w:rPr>
        <w:t>企业</w:t>
      </w:r>
      <w:r>
        <w:rPr>
          <w:rFonts w:ascii="Arial" w:eastAsia="宋体" w:hAnsi="Arial" w:cs="Arial" w:hint="eastAsia"/>
          <w:kern w:val="0"/>
          <w:sz w:val="20"/>
          <w:szCs w:val="20"/>
        </w:rPr>
        <w:t>入出库数量。</w:t>
      </w:r>
    </w:p>
    <w:p w14:paraId="73E4514B"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190F9459" w14:textId="77777777" w:rsidR="001D6F00" w:rsidRDefault="001D6F00" w:rsidP="00323263">
      <w:pPr>
        <w:widowControl/>
        <w:jc w:val="left"/>
        <w:rPr>
          <w:rFonts w:ascii="Arial" w:eastAsia="宋体" w:hAnsi="Arial" w:cs="Arial"/>
          <w:kern w:val="0"/>
          <w:sz w:val="20"/>
          <w:szCs w:val="20"/>
        </w:rPr>
      </w:pPr>
    </w:p>
    <w:p w14:paraId="05BAD59B" w14:textId="77777777" w:rsidR="001D6F00" w:rsidRDefault="001D6F00" w:rsidP="00323263">
      <w:pPr>
        <w:widowControl/>
        <w:jc w:val="left"/>
        <w:rPr>
          <w:rFonts w:ascii="Arial" w:eastAsia="宋体" w:hAnsi="Arial" w:cs="Arial"/>
          <w:kern w:val="0"/>
          <w:sz w:val="20"/>
          <w:szCs w:val="20"/>
        </w:rPr>
      </w:pPr>
      <w:r>
        <w:rPr>
          <w:noProof/>
        </w:rPr>
        <w:drawing>
          <wp:inline distT="0" distB="0" distL="0" distR="0" wp14:anchorId="19E1D96D" wp14:editId="085EFB00">
            <wp:extent cx="5274310" cy="124898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248986"/>
                    </a:xfrm>
                    <a:prstGeom prst="rect">
                      <a:avLst/>
                    </a:prstGeom>
                  </pic:spPr>
                </pic:pic>
              </a:graphicData>
            </a:graphic>
          </wp:inline>
        </w:drawing>
      </w:r>
    </w:p>
    <w:p w14:paraId="6BA1426B" w14:textId="77777777" w:rsidR="001D6F00" w:rsidRDefault="001D6F00" w:rsidP="00323263">
      <w:pPr>
        <w:widowControl/>
        <w:jc w:val="left"/>
        <w:rPr>
          <w:rFonts w:ascii="Arial" w:eastAsia="宋体" w:hAnsi="Arial" w:cs="Arial"/>
          <w:kern w:val="0"/>
          <w:sz w:val="20"/>
          <w:szCs w:val="20"/>
        </w:rPr>
      </w:pPr>
    </w:p>
    <w:p w14:paraId="247DFC08" w14:textId="77777777" w:rsidR="001D6F00" w:rsidRPr="001D6F00" w:rsidRDefault="001D6F00" w:rsidP="001D6F00">
      <w:pPr>
        <w:pStyle w:val="3"/>
      </w:pPr>
      <w:bookmarkStart w:id="26" w:name="_Toc501116526"/>
      <w:r w:rsidRPr="001D6F00">
        <w:rPr>
          <w:rFonts w:hint="eastAsia"/>
        </w:rPr>
        <w:t xml:space="preserve">3.5.3 </w:t>
      </w:r>
      <w:r w:rsidRPr="001D6F00">
        <w:rPr>
          <w:rFonts w:hint="eastAsia"/>
        </w:rPr>
        <w:t>追溯码申请统计</w:t>
      </w:r>
      <w:bookmarkEnd w:id="26"/>
    </w:p>
    <w:p w14:paraId="103A8DCF" w14:textId="77777777" w:rsidR="001D6F00" w:rsidRDefault="001D6F00" w:rsidP="00323263">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追溯码申请统计页面显示辖区内所有的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申请追溯码数量。页面有查询功能，可根据查询条件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追溯码申请</w:t>
      </w:r>
      <w:r w:rsidRPr="00222173">
        <w:rPr>
          <w:rFonts w:ascii="Arial" w:eastAsia="宋体" w:hAnsi="Arial" w:cs="Arial"/>
          <w:kern w:val="0"/>
          <w:sz w:val="20"/>
          <w:szCs w:val="20"/>
        </w:rPr>
        <w:t>数据</w:t>
      </w:r>
      <w:r>
        <w:rPr>
          <w:rFonts w:ascii="Arial" w:eastAsia="宋体" w:hAnsi="Arial" w:cs="Arial" w:hint="eastAsia"/>
          <w:kern w:val="0"/>
          <w:sz w:val="20"/>
          <w:szCs w:val="20"/>
        </w:rPr>
        <w:t>。</w:t>
      </w:r>
    </w:p>
    <w:p w14:paraId="315EFBF1" w14:textId="77777777" w:rsidR="001D6F00" w:rsidRPr="00322ACF" w:rsidRDefault="001D6F00" w:rsidP="001D6F00">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3F419CE" w14:textId="77777777" w:rsidR="001D6F00" w:rsidRPr="001D6F00" w:rsidRDefault="001D6F00" w:rsidP="00323263">
      <w:pPr>
        <w:widowControl/>
        <w:jc w:val="left"/>
        <w:rPr>
          <w:rFonts w:ascii="Arial" w:eastAsia="宋体" w:hAnsi="Arial" w:cs="Arial"/>
          <w:kern w:val="0"/>
          <w:sz w:val="20"/>
          <w:szCs w:val="20"/>
        </w:rPr>
      </w:pPr>
    </w:p>
    <w:p w14:paraId="668EB1BA" w14:textId="77777777" w:rsidR="001D6F00" w:rsidRPr="001D6F00" w:rsidRDefault="001D6F00" w:rsidP="00323263">
      <w:pPr>
        <w:widowControl/>
        <w:jc w:val="left"/>
        <w:rPr>
          <w:rFonts w:ascii="Arial" w:eastAsia="宋体" w:hAnsi="Arial" w:cs="Arial"/>
          <w:kern w:val="0"/>
          <w:sz w:val="20"/>
          <w:szCs w:val="20"/>
        </w:rPr>
      </w:pPr>
      <w:r>
        <w:rPr>
          <w:noProof/>
        </w:rPr>
        <w:drawing>
          <wp:inline distT="0" distB="0" distL="0" distR="0" wp14:anchorId="3ECFDEA8" wp14:editId="479D9A96">
            <wp:extent cx="5274310" cy="103349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033496"/>
                    </a:xfrm>
                    <a:prstGeom prst="rect">
                      <a:avLst/>
                    </a:prstGeom>
                  </pic:spPr>
                </pic:pic>
              </a:graphicData>
            </a:graphic>
          </wp:inline>
        </w:drawing>
      </w:r>
    </w:p>
    <w:p w14:paraId="0F660E71" w14:textId="34DD54EC" w:rsidR="008E41C9" w:rsidRDefault="008E41C9">
      <w:pPr>
        <w:pStyle w:val="3"/>
      </w:pPr>
      <w:r>
        <w:rPr>
          <w:rFonts w:hint="eastAsia"/>
        </w:rPr>
        <w:t>3</w:t>
      </w:r>
      <w:r>
        <w:t xml:space="preserve">.5.4 </w:t>
      </w:r>
      <w:r>
        <w:rPr>
          <w:rFonts w:hint="eastAsia"/>
        </w:rPr>
        <w:t>生产企业入出库前十名</w:t>
      </w:r>
    </w:p>
    <w:p w14:paraId="2BC34BF1" w14:textId="19DCC02A" w:rsidR="008E41C9" w:rsidRDefault="008E41C9" w:rsidP="008E41C9">
      <w:r>
        <w:rPr>
          <w:rFonts w:hint="eastAsia"/>
        </w:rPr>
        <w:t>柱状图形式显示当前查询月份生产企业入出库前十名信息及入出库数据量</w:t>
      </w:r>
    </w:p>
    <w:p w14:paraId="44C4C464" w14:textId="079CB29F" w:rsidR="008E41C9" w:rsidRDefault="008E41C9" w:rsidP="008E41C9">
      <w:r>
        <w:rPr>
          <w:noProof/>
        </w:rPr>
        <w:lastRenderedPageBreak/>
        <w:drawing>
          <wp:inline distT="0" distB="0" distL="0" distR="0" wp14:anchorId="63A9CFFF" wp14:editId="4126C692">
            <wp:extent cx="5274310" cy="25101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10155"/>
                    </a:xfrm>
                    <a:prstGeom prst="rect">
                      <a:avLst/>
                    </a:prstGeom>
                  </pic:spPr>
                </pic:pic>
              </a:graphicData>
            </a:graphic>
          </wp:inline>
        </w:drawing>
      </w:r>
    </w:p>
    <w:p w14:paraId="217D409A" w14:textId="77777777" w:rsidR="008E41C9" w:rsidRPr="008E41C9" w:rsidRDefault="008E41C9" w:rsidP="008E41C9">
      <w:pPr>
        <w:rPr>
          <w:rFonts w:hint="eastAsia"/>
        </w:rPr>
      </w:pPr>
    </w:p>
    <w:p w14:paraId="2A0FAA1E" w14:textId="4433E4F3" w:rsidR="008E41C9" w:rsidRDefault="008E41C9">
      <w:pPr>
        <w:pStyle w:val="3"/>
      </w:pPr>
      <w:r>
        <w:rPr>
          <w:rFonts w:hint="eastAsia"/>
        </w:rPr>
        <w:t>3</w:t>
      </w:r>
      <w:r>
        <w:t xml:space="preserve">.5.5 </w:t>
      </w:r>
      <w:r>
        <w:rPr>
          <w:rFonts w:hint="eastAsia"/>
        </w:rPr>
        <w:t>生产企业入出库后十名</w:t>
      </w:r>
    </w:p>
    <w:p w14:paraId="784DA4DE" w14:textId="7B351F7D" w:rsidR="008E41C9" w:rsidRDefault="008E41C9" w:rsidP="008E41C9">
      <w:r>
        <w:rPr>
          <w:rFonts w:hint="eastAsia"/>
        </w:rPr>
        <w:t>柱状图形式显示当前查询月份生产企业入出库</w:t>
      </w:r>
      <w:r>
        <w:rPr>
          <w:rFonts w:hint="eastAsia"/>
        </w:rPr>
        <w:t>后</w:t>
      </w:r>
      <w:r>
        <w:rPr>
          <w:rFonts w:hint="eastAsia"/>
        </w:rPr>
        <w:t>十名信息及入出库数据量</w:t>
      </w:r>
    </w:p>
    <w:p w14:paraId="15E32801" w14:textId="46826D27" w:rsidR="008E41C9" w:rsidRPr="008E41C9" w:rsidRDefault="008E41C9" w:rsidP="008E41C9"/>
    <w:p w14:paraId="14A25341" w14:textId="72F3C0B0" w:rsidR="008E41C9" w:rsidRPr="008E41C9" w:rsidRDefault="008E41C9" w:rsidP="008E41C9">
      <w:pPr>
        <w:rPr>
          <w:rFonts w:hint="eastAsia"/>
        </w:rPr>
      </w:pPr>
      <w:r>
        <w:rPr>
          <w:noProof/>
        </w:rPr>
        <w:drawing>
          <wp:inline distT="0" distB="0" distL="0" distR="0" wp14:anchorId="0C34071E" wp14:editId="52C31032">
            <wp:extent cx="5274310" cy="372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721100"/>
                    </a:xfrm>
                    <a:prstGeom prst="rect">
                      <a:avLst/>
                    </a:prstGeom>
                  </pic:spPr>
                </pic:pic>
              </a:graphicData>
            </a:graphic>
          </wp:inline>
        </w:drawing>
      </w:r>
    </w:p>
    <w:p w14:paraId="20802A0A" w14:textId="3E32F907" w:rsidR="0043222F" w:rsidRDefault="0043222F">
      <w:pPr>
        <w:pStyle w:val="3"/>
      </w:pPr>
      <w:r>
        <w:rPr>
          <w:rFonts w:hint="eastAsia"/>
        </w:rPr>
        <w:t>3</w:t>
      </w:r>
      <w:r>
        <w:t xml:space="preserve">.5.6 </w:t>
      </w:r>
      <w:r>
        <w:rPr>
          <w:rFonts w:hint="eastAsia"/>
        </w:rPr>
        <w:t>经营企业入出库前十名</w:t>
      </w:r>
    </w:p>
    <w:p w14:paraId="44885A68" w14:textId="11A783BB" w:rsidR="0043222F" w:rsidRDefault="0043222F" w:rsidP="0043222F">
      <w:r w:rsidRPr="0043222F">
        <w:rPr>
          <w:rFonts w:hint="eastAsia"/>
        </w:rPr>
        <w:t>柱状图形式显示当前查询月份</w:t>
      </w:r>
      <w:r>
        <w:rPr>
          <w:rFonts w:hint="eastAsia"/>
        </w:rPr>
        <w:t>经营</w:t>
      </w:r>
      <w:r w:rsidRPr="0043222F">
        <w:rPr>
          <w:rFonts w:hint="eastAsia"/>
        </w:rPr>
        <w:t>企业入出库</w:t>
      </w:r>
      <w:r>
        <w:rPr>
          <w:rFonts w:hint="eastAsia"/>
        </w:rPr>
        <w:t>前</w:t>
      </w:r>
      <w:r w:rsidRPr="0043222F">
        <w:rPr>
          <w:rFonts w:hint="eastAsia"/>
        </w:rPr>
        <w:t>十名信息及入出库数据量</w:t>
      </w:r>
    </w:p>
    <w:p w14:paraId="4EE6463D" w14:textId="38F91688" w:rsidR="0043222F" w:rsidRPr="0043222F" w:rsidRDefault="0043222F" w:rsidP="0043222F">
      <w:pPr>
        <w:rPr>
          <w:rFonts w:hint="eastAsia"/>
        </w:rPr>
      </w:pPr>
      <w:r>
        <w:rPr>
          <w:noProof/>
        </w:rPr>
        <w:lastRenderedPageBreak/>
        <w:drawing>
          <wp:inline distT="0" distB="0" distL="0" distR="0" wp14:anchorId="46E21ECC" wp14:editId="300BDEB8">
            <wp:extent cx="5274310" cy="23691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69185"/>
                    </a:xfrm>
                    <a:prstGeom prst="rect">
                      <a:avLst/>
                    </a:prstGeom>
                  </pic:spPr>
                </pic:pic>
              </a:graphicData>
            </a:graphic>
          </wp:inline>
        </w:drawing>
      </w:r>
    </w:p>
    <w:p w14:paraId="74FA3639" w14:textId="319C391F" w:rsidR="00DF05A7" w:rsidRDefault="00DF05A7">
      <w:pPr>
        <w:pStyle w:val="3"/>
      </w:pPr>
      <w:r>
        <w:rPr>
          <w:rFonts w:hint="eastAsia"/>
        </w:rPr>
        <w:t>3</w:t>
      </w:r>
      <w:r>
        <w:t xml:space="preserve">.5.7 </w:t>
      </w:r>
      <w:r>
        <w:rPr>
          <w:rFonts w:hint="eastAsia"/>
        </w:rPr>
        <w:t>经营企业</w:t>
      </w:r>
      <w:r w:rsidR="00F47133">
        <w:rPr>
          <w:rFonts w:hint="eastAsia"/>
        </w:rPr>
        <w:t>入出库后十名</w:t>
      </w:r>
    </w:p>
    <w:p w14:paraId="39E4DD19" w14:textId="34E15512" w:rsidR="00F47133" w:rsidRDefault="00F47133" w:rsidP="00F47133">
      <w:r w:rsidRPr="0043222F">
        <w:rPr>
          <w:rFonts w:hint="eastAsia"/>
        </w:rPr>
        <w:t>柱状图形式显示当前查询月份</w:t>
      </w:r>
      <w:r>
        <w:rPr>
          <w:rFonts w:hint="eastAsia"/>
        </w:rPr>
        <w:t>经营</w:t>
      </w:r>
      <w:r w:rsidRPr="0043222F">
        <w:rPr>
          <w:rFonts w:hint="eastAsia"/>
        </w:rPr>
        <w:t>企业入出库</w:t>
      </w:r>
      <w:r>
        <w:rPr>
          <w:rFonts w:hint="eastAsia"/>
        </w:rPr>
        <w:t>后</w:t>
      </w:r>
      <w:r w:rsidRPr="0043222F">
        <w:rPr>
          <w:rFonts w:hint="eastAsia"/>
        </w:rPr>
        <w:t>十名信息及入出库数据量</w:t>
      </w:r>
    </w:p>
    <w:p w14:paraId="51482843" w14:textId="583D6F8D" w:rsidR="00F47133" w:rsidRPr="00F47133" w:rsidRDefault="00F47133" w:rsidP="00F47133"/>
    <w:p w14:paraId="47ED4C90" w14:textId="62C7D302" w:rsidR="00F47133" w:rsidRPr="00F47133" w:rsidRDefault="00F47133" w:rsidP="00F47133">
      <w:pPr>
        <w:rPr>
          <w:rFonts w:hint="eastAsia"/>
        </w:rPr>
      </w:pPr>
      <w:r>
        <w:rPr>
          <w:noProof/>
        </w:rPr>
        <w:drawing>
          <wp:inline distT="0" distB="0" distL="0" distR="0" wp14:anchorId="26F6D369" wp14:editId="1C7E19B6">
            <wp:extent cx="5274310" cy="3475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475355"/>
                    </a:xfrm>
                    <a:prstGeom prst="rect">
                      <a:avLst/>
                    </a:prstGeom>
                  </pic:spPr>
                </pic:pic>
              </a:graphicData>
            </a:graphic>
          </wp:inline>
        </w:drawing>
      </w:r>
    </w:p>
    <w:p w14:paraId="7A0AE1D6" w14:textId="4DCEC439" w:rsidR="00CF1C1F" w:rsidRDefault="00CF1C1F">
      <w:pPr>
        <w:pStyle w:val="3"/>
      </w:pPr>
      <w:r>
        <w:rPr>
          <w:rFonts w:hint="eastAsia"/>
        </w:rPr>
        <w:t>3</w:t>
      </w:r>
      <w:r>
        <w:t xml:space="preserve">.5.8 </w:t>
      </w:r>
      <w:r>
        <w:rPr>
          <w:rFonts w:hint="eastAsia"/>
        </w:rPr>
        <w:t>企业入网及操作统计</w:t>
      </w:r>
    </w:p>
    <w:p w14:paraId="104AA55D" w14:textId="6B442D24" w:rsidR="00CF1C1F" w:rsidRDefault="00CF1C1F" w:rsidP="00CF1C1F">
      <w:pPr>
        <w:rPr>
          <w:rFonts w:hint="eastAsia"/>
        </w:rPr>
      </w:pPr>
      <w:r>
        <w:rPr>
          <w:rFonts w:hint="eastAsia"/>
        </w:rPr>
        <w:t>柱状图显示</w:t>
      </w:r>
      <w:r>
        <w:rPr>
          <w:rFonts w:hint="eastAsia"/>
        </w:rPr>
        <w:t xml:space="preserve"> </w:t>
      </w:r>
      <w:r>
        <w:rPr>
          <w:rFonts w:hint="eastAsia"/>
        </w:rPr>
        <w:t>生产企业、经营企业、养殖场</w:t>
      </w:r>
      <w:r>
        <w:rPr>
          <w:rFonts w:hint="eastAsia"/>
        </w:rPr>
        <w:t xml:space="preserve"> </w:t>
      </w:r>
      <w:r>
        <w:rPr>
          <w:rFonts w:hint="eastAsia"/>
        </w:rPr>
        <w:t>入网信息。</w:t>
      </w:r>
      <w:bookmarkStart w:id="27" w:name="_GoBack"/>
      <w:bookmarkEnd w:id="27"/>
    </w:p>
    <w:p w14:paraId="68826A19" w14:textId="4141BA1F" w:rsidR="00CF1C1F" w:rsidRPr="00CF1C1F" w:rsidRDefault="00CF1C1F" w:rsidP="00CF1C1F">
      <w:pPr>
        <w:rPr>
          <w:rFonts w:hint="eastAsia"/>
        </w:rPr>
      </w:pPr>
      <w:r>
        <w:rPr>
          <w:noProof/>
        </w:rPr>
        <w:lastRenderedPageBreak/>
        <w:drawing>
          <wp:inline distT="0" distB="0" distL="0" distR="0" wp14:anchorId="118E1526" wp14:editId="2E2D1476">
            <wp:extent cx="5274310" cy="25641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564130"/>
                    </a:xfrm>
                    <a:prstGeom prst="rect">
                      <a:avLst/>
                    </a:prstGeom>
                  </pic:spPr>
                </pic:pic>
              </a:graphicData>
            </a:graphic>
          </wp:inline>
        </w:drawing>
      </w:r>
    </w:p>
    <w:sectPr w:rsidR="00CF1C1F" w:rsidRPr="00CF1C1F" w:rsidSect="00FB654A">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E0E85" w14:textId="77777777" w:rsidR="00106D8E" w:rsidRDefault="00106D8E" w:rsidP="007134FF">
      <w:r>
        <w:separator/>
      </w:r>
    </w:p>
  </w:endnote>
  <w:endnote w:type="continuationSeparator" w:id="0">
    <w:p w14:paraId="6513D282" w14:textId="77777777" w:rsidR="00106D8E" w:rsidRDefault="00106D8E" w:rsidP="0071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59819"/>
      <w:docPartObj>
        <w:docPartGallery w:val="Page Numbers (Bottom of Page)"/>
        <w:docPartUnique/>
      </w:docPartObj>
    </w:sdtPr>
    <w:sdtEndPr/>
    <w:sdtContent>
      <w:p w14:paraId="531641A3" w14:textId="77777777" w:rsidR="00FB654A" w:rsidRDefault="00D13947">
        <w:pPr>
          <w:pStyle w:val="a5"/>
          <w:jc w:val="center"/>
        </w:pPr>
        <w:r>
          <w:fldChar w:fldCharType="begin"/>
        </w:r>
        <w:r>
          <w:instrText xml:space="preserve"> PAGE   \* MERGEFORMAT </w:instrText>
        </w:r>
        <w:r>
          <w:fldChar w:fldCharType="separate"/>
        </w:r>
        <w:r w:rsidR="000D139E" w:rsidRPr="000D139E">
          <w:rPr>
            <w:noProof/>
            <w:lang w:val="zh-CN"/>
          </w:rPr>
          <w:t>5</w:t>
        </w:r>
        <w:r>
          <w:rPr>
            <w:noProof/>
            <w:lang w:val="zh-CN"/>
          </w:rPr>
          <w:fldChar w:fldCharType="end"/>
        </w:r>
      </w:p>
    </w:sdtContent>
  </w:sdt>
  <w:p w14:paraId="17E0E9AD" w14:textId="77777777" w:rsidR="00FB654A" w:rsidRDefault="00FB65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EA5CD" w14:textId="77777777" w:rsidR="00106D8E" w:rsidRDefault="00106D8E" w:rsidP="007134FF">
      <w:r>
        <w:separator/>
      </w:r>
    </w:p>
  </w:footnote>
  <w:footnote w:type="continuationSeparator" w:id="0">
    <w:p w14:paraId="43FF8D0D" w14:textId="77777777" w:rsidR="00106D8E" w:rsidRDefault="00106D8E" w:rsidP="007134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134FF"/>
    <w:rsid w:val="0001781F"/>
    <w:rsid w:val="00087CB4"/>
    <w:rsid w:val="000A44C9"/>
    <w:rsid w:val="000C23DF"/>
    <w:rsid w:val="000D1315"/>
    <w:rsid w:val="000D139E"/>
    <w:rsid w:val="00101534"/>
    <w:rsid w:val="00106D8E"/>
    <w:rsid w:val="00145CC4"/>
    <w:rsid w:val="00160F1B"/>
    <w:rsid w:val="00184996"/>
    <w:rsid w:val="001B28BA"/>
    <w:rsid w:val="001B3B7E"/>
    <w:rsid w:val="001B546E"/>
    <w:rsid w:val="001D6F00"/>
    <w:rsid w:val="001E460A"/>
    <w:rsid w:val="002201A5"/>
    <w:rsid w:val="00222173"/>
    <w:rsid w:val="002253B7"/>
    <w:rsid w:val="00231E43"/>
    <w:rsid w:val="00240E53"/>
    <w:rsid w:val="002858CD"/>
    <w:rsid w:val="00287E30"/>
    <w:rsid w:val="002A2521"/>
    <w:rsid w:val="002A5BD4"/>
    <w:rsid w:val="002B7D1A"/>
    <w:rsid w:val="00322ACF"/>
    <w:rsid w:val="00323263"/>
    <w:rsid w:val="003549FD"/>
    <w:rsid w:val="00356A2F"/>
    <w:rsid w:val="00362597"/>
    <w:rsid w:val="003A31B1"/>
    <w:rsid w:val="003E4DB8"/>
    <w:rsid w:val="00403AFC"/>
    <w:rsid w:val="00403C1A"/>
    <w:rsid w:val="004102B6"/>
    <w:rsid w:val="004138F3"/>
    <w:rsid w:val="00430C6D"/>
    <w:rsid w:val="00431810"/>
    <w:rsid w:val="0043222F"/>
    <w:rsid w:val="00447554"/>
    <w:rsid w:val="0045752D"/>
    <w:rsid w:val="0046047A"/>
    <w:rsid w:val="00481ABA"/>
    <w:rsid w:val="00490504"/>
    <w:rsid w:val="00492FBD"/>
    <w:rsid w:val="00511F19"/>
    <w:rsid w:val="0053085F"/>
    <w:rsid w:val="00573B17"/>
    <w:rsid w:val="005778E1"/>
    <w:rsid w:val="00582088"/>
    <w:rsid w:val="005B16E6"/>
    <w:rsid w:val="005B5C5F"/>
    <w:rsid w:val="005C2624"/>
    <w:rsid w:val="005F28DB"/>
    <w:rsid w:val="00601D14"/>
    <w:rsid w:val="00635167"/>
    <w:rsid w:val="00677794"/>
    <w:rsid w:val="00696331"/>
    <w:rsid w:val="006B188A"/>
    <w:rsid w:val="0070518E"/>
    <w:rsid w:val="007134FF"/>
    <w:rsid w:val="00785A02"/>
    <w:rsid w:val="007A3977"/>
    <w:rsid w:val="007C1CDC"/>
    <w:rsid w:val="007F404C"/>
    <w:rsid w:val="008024A2"/>
    <w:rsid w:val="00805D6C"/>
    <w:rsid w:val="00866B3E"/>
    <w:rsid w:val="0088167F"/>
    <w:rsid w:val="008D7435"/>
    <w:rsid w:val="008E41C9"/>
    <w:rsid w:val="008F1FC5"/>
    <w:rsid w:val="008F36C9"/>
    <w:rsid w:val="008F6A43"/>
    <w:rsid w:val="00906EC5"/>
    <w:rsid w:val="00923ABD"/>
    <w:rsid w:val="00936F8F"/>
    <w:rsid w:val="009562AE"/>
    <w:rsid w:val="00965621"/>
    <w:rsid w:val="0096650F"/>
    <w:rsid w:val="009D2F99"/>
    <w:rsid w:val="00A00304"/>
    <w:rsid w:val="00A42291"/>
    <w:rsid w:val="00A5508B"/>
    <w:rsid w:val="00A7590C"/>
    <w:rsid w:val="00AB266C"/>
    <w:rsid w:val="00AC2EFF"/>
    <w:rsid w:val="00AE6836"/>
    <w:rsid w:val="00AF5649"/>
    <w:rsid w:val="00B07BFA"/>
    <w:rsid w:val="00B16E1A"/>
    <w:rsid w:val="00B475BF"/>
    <w:rsid w:val="00B65296"/>
    <w:rsid w:val="00B672D3"/>
    <w:rsid w:val="00B764BD"/>
    <w:rsid w:val="00B84AC3"/>
    <w:rsid w:val="00BB2F7C"/>
    <w:rsid w:val="00C101D0"/>
    <w:rsid w:val="00C240FD"/>
    <w:rsid w:val="00C44D1E"/>
    <w:rsid w:val="00C5373E"/>
    <w:rsid w:val="00C66BB4"/>
    <w:rsid w:val="00C865A7"/>
    <w:rsid w:val="00C92E18"/>
    <w:rsid w:val="00CB3ECE"/>
    <w:rsid w:val="00CB3FF7"/>
    <w:rsid w:val="00CD1BB5"/>
    <w:rsid w:val="00CF0B6F"/>
    <w:rsid w:val="00CF1C1F"/>
    <w:rsid w:val="00D13947"/>
    <w:rsid w:val="00D445EE"/>
    <w:rsid w:val="00D4484B"/>
    <w:rsid w:val="00DA6C53"/>
    <w:rsid w:val="00DE0EC5"/>
    <w:rsid w:val="00DF05A7"/>
    <w:rsid w:val="00E73C4B"/>
    <w:rsid w:val="00E91390"/>
    <w:rsid w:val="00EB3336"/>
    <w:rsid w:val="00EF0558"/>
    <w:rsid w:val="00F1523B"/>
    <w:rsid w:val="00F47133"/>
    <w:rsid w:val="00F50C8B"/>
    <w:rsid w:val="00F65D23"/>
    <w:rsid w:val="00F73B4D"/>
    <w:rsid w:val="00F833C4"/>
    <w:rsid w:val="00F87B4E"/>
    <w:rsid w:val="00FB4FC5"/>
    <w:rsid w:val="00FB654A"/>
    <w:rsid w:val="00FD6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F38CD"/>
  <w15:docId w15:val="{E7CBB8F8-F94A-4B65-A3FC-A2496FAD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133"/>
    <w:pPr>
      <w:widowControl w:val="0"/>
      <w:jc w:val="both"/>
    </w:pPr>
  </w:style>
  <w:style w:type="paragraph" w:styleId="1">
    <w:name w:val="heading 1"/>
    <w:basedOn w:val="a"/>
    <w:next w:val="a"/>
    <w:link w:val="10"/>
    <w:uiPriority w:val="9"/>
    <w:qFormat/>
    <w:rsid w:val="00B764B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764B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764B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4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34FF"/>
    <w:rPr>
      <w:sz w:val="18"/>
      <w:szCs w:val="18"/>
    </w:rPr>
  </w:style>
  <w:style w:type="paragraph" w:styleId="a5">
    <w:name w:val="footer"/>
    <w:basedOn w:val="a"/>
    <w:link w:val="a6"/>
    <w:uiPriority w:val="99"/>
    <w:unhideWhenUsed/>
    <w:rsid w:val="007134FF"/>
    <w:pPr>
      <w:tabs>
        <w:tab w:val="center" w:pos="4153"/>
        <w:tab w:val="right" w:pos="8306"/>
      </w:tabs>
      <w:snapToGrid w:val="0"/>
      <w:jc w:val="left"/>
    </w:pPr>
    <w:rPr>
      <w:sz w:val="18"/>
      <w:szCs w:val="18"/>
    </w:rPr>
  </w:style>
  <w:style w:type="character" w:customStyle="1" w:styleId="a6">
    <w:name w:val="页脚 字符"/>
    <w:basedOn w:val="a0"/>
    <w:link w:val="a5"/>
    <w:uiPriority w:val="99"/>
    <w:rsid w:val="007134FF"/>
    <w:rPr>
      <w:sz w:val="18"/>
      <w:szCs w:val="18"/>
    </w:rPr>
  </w:style>
  <w:style w:type="character" w:styleId="a7">
    <w:name w:val="Hyperlink"/>
    <w:basedOn w:val="a0"/>
    <w:uiPriority w:val="99"/>
    <w:unhideWhenUsed/>
    <w:rsid w:val="007134FF"/>
    <w:rPr>
      <w:color w:val="0000FF"/>
      <w:u w:val="single"/>
    </w:rPr>
  </w:style>
  <w:style w:type="paragraph" w:styleId="a8">
    <w:name w:val="Balloon Text"/>
    <w:basedOn w:val="a"/>
    <w:link w:val="a9"/>
    <w:uiPriority w:val="99"/>
    <w:semiHidden/>
    <w:unhideWhenUsed/>
    <w:rsid w:val="00403C1A"/>
    <w:rPr>
      <w:sz w:val="18"/>
      <w:szCs w:val="18"/>
    </w:rPr>
  </w:style>
  <w:style w:type="character" w:customStyle="1" w:styleId="a9">
    <w:name w:val="批注框文本 字符"/>
    <w:basedOn w:val="a0"/>
    <w:link w:val="a8"/>
    <w:uiPriority w:val="99"/>
    <w:semiHidden/>
    <w:rsid w:val="00403C1A"/>
    <w:rPr>
      <w:sz w:val="18"/>
      <w:szCs w:val="18"/>
    </w:rPr>
  </w:style>
  <w:style w:type="character" w:customStyle="1" w:styleId="10">
    <w:name w:val="标题 1 字符"/>
    <w:basedOn w:val="a0"/>
    <w:link w:val="1"/>
    <w:uiPriority w:val="9"/>
    <w:rsid w:val="00B764BD"/>
    <w:rPr>
      <w:b/>
      <w:bCs/>
      <w:kern w:val="44"/>
      <w:sz w:val="44"/>
      <w:szCs w:val="44"/>
    </w:rPr>
  </w:style>
  <w:style w:type="paragraph" w:styleId="TOC">
    <w:name w:val="TOC Heading"/>
    <w:basedOn w:val="1"/>
    <w:next w:val="a"/>
    <w:uiPriority w:val="39"/>
    <w:semiHidden/>
    <w:unhideWhenUsed/>
    <w:qFormat/>
    <w:rsid w:val="00B764B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B764BD"/>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B764BD"/>
  </w:style>
  <w:style w:type="paragraph" w:styleId="TOC3">
    <w:name w:val="toc 3"/>
    <w:basedOn w:val="a"/>
    <w:next w:val="a"/>
    <w:autoRedefine/>
    <w:uiPriority w:val="39"/>
    <w:unhideWhenUsed/>
    <w:qFormat/>
    <w:rsid w:val="00B764BD"/>
    <w:pPr>
      <w:widowControl/>
      <w:spacing w:after="100" w:line="276" w:lineRule="auto"/>
      <w:ind w:left="440"/>
      <w:jc w:val="left"/>
    </w:pPr>
    <w:rPr>
      <w:kern w:val="0"/>
      <w:sz w:val="22"/>
    </w:rPr>
  </w:style>
  <w:style w:type="character" w:customStyle="1" w:styleId="20">
    <w:name w:val="标题 2 字符"/>
    <w:basedOn w:val="a0"/>
    <w:link w:val="2"/>
    <w:uiPriority w:val="9"/>
    <w:rsid w:val="00B764B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764BD"/>
    <w:rPr>
      <w:b/>
      <w:bCs/>
      <w:sz w:val="32"/>
      <w:szCs w:val="32"/>
    </w:rPr>
  </w:style>
  <w:style w:type="paragraph" w:styleId="aa">
    <w:name w:val="Document Map"/>
    <w:basedOn w:val="a"/>
    <w:link w:val="ab"/>
    <w:uiPriority w:val="99"/>
    <w:semiHidden/>
    <w:unhideWhenUsed/>
    <w:rsid w:val="001B28BA"/>
    <w:rPr>
      <w:rFonts w:ascii="宋体" w:eastAsia="宋体"/>
      <w:sz w:val="18"/>
      <w:szCs w:val="18"/>
    </w:rPr>
  </w:style>
  <w:style w:type="character" w:customStyle="1" w:styleId="ab">
    <w:name w:val="文档结构图 字符"/>
    <w:basedOn w:val="a0"/>
    <w:link w:val="aa"/>
    <w:uiPriority w:val="99"/>
    <w:semiHidden/>
    <w:rsid w:val="001B28BA"/>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7396">
      <w:bodyDiv w:val="1"/>
      <w:marLeft w:val="0"/>
      <w:marRight w:val="0"/>
      <w:marTop w:val="0"/>
      <w:marBottom w:val="0"/>
      <w:divBdr>
        <w:top w:val="none" w:sz="0" w:space="0" w:color="auto"/>
        <w:left w:val="none" w:sz="0" w:space="0" w:color="auto"/>
        <w:bottom w:val="none" w:sz="0" w:space="0" w:color="auto"/>
        <w:right w:val="none" w:sz="0" w:space="0" w:color="auto"/>
      </w:divBdr>
      <w:divsChild>
        <w:div w:id="225073203">
          <w:marLeft w:val="0"/>
          <w:marRight w:val="0"/>
          <w:marTop w:val="0"/>
          <w:marBottom w:val="0"/>
          <w:divBdr>
            <w:top w:val="none" w:sz="0" w:space="0" w:color="auto"/>
            <w:left w:val="none" w:sz="0" w:space="0" w:color="auto"/>
            <w:bottom w:val="none" w:sz="0" w:space="0" w:color="auto"/>
            <w:right w:val="none" w:sz="0" w:space="0" w:color="auto"/>
          </w:divBdr>
          <w:divsChild>
            <w:div w:id="259027319">
              <w:marLeft w:val="0"/>
              <w:marRight w:val="0"/>
              <w:marTop w:val="0"/>
              <w:marBottom w:val="0"/>
              <w:divBdr>
                <w:top w:val="none" w:sz="0" w:space="0" w:color="auto"/>
                <w:left w:val="none" w:sz="0" w:space="0" w:color="auto"/>
                <w:bottom w:val="none" w:sz="0" w:space="0" w:color="auto"/>
                <w:right w:val="none" w:sz="0" w:space="0" w:color="auto"/>
              </w:divBdr>
              <w:divsChild>
                <w:div w:id="13775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3078">
          <w:marLeft w:val="0"/>
          <w:marRight w:val="0"/>
          <w:marTop w:val="0"/>
          <w:marBottom w:val="0"/>
          <w:divBdr>
            <w:top w:val="none" w:sz="0" w:space="0" w:color="auto"/>
            <w:left w:val="none" w:sz="0" w:space="0" w:color="auto"/>
            <w:bottom w:val="none" w:sz="0" w:space="0" w:color="auto"/>
            <w:right w:val="none" w:sz="0" w:space="0" w:color="auto"/>
          </w:divBdr>
        </w:div>
        <w:div w:id="1581476343">
          <w:marLeft w:val="0"/>
          <w:marRight w:val="0"/>
          <w:marTop w:val="0"/>
          <w:marBottom w:val="0"/>
          <w:divBdr>
            <w:top w:val="none" w:sz="0" w:space="0" w:color="auto"/>
            <w:left w:val="none" w:sz="0" w:space="0" w:color="auto"/>
            <w:bottom w:val="none" w:sz="0" w:space="0" w:color="auto"/>
            <w:right w:val="none" w:sz="0" w:space="0" w:color="auto"/>
          </w:divBdr>
        </w:div>
        <w:div w:id="1626083299">
          <w:marLeft w:val="0"/>
          <w:marRight w:val="0"/>
          <w:marTop w:val="0"/>
          <w:marBottom w:val="0"/>
          <w:divBdr>
            <w:top w:val="none" w:sz="0" w:space="0" w:color="auto"/>
            <w:left w:val="none" w:sz="0" w:space="0" w:color="auto"/>
            <w:bottom w:val="none" w:sz="0" w:space="0" w:color="auto"/>
            <w:right w:val="none" w:sz="0" w:space="0" w:color="auto"/>
          </w:divBdr>
        </w:div>
        <w:div w:id="2029327648">
          <w:marLeft w:val="0"/>
          <w:marRight w:val="0"/>
          <w:marTop w:val="0"/>
          <w:marBottom w:val="0"/>
          <w:divBdr>
            <w:top w:val="none" w:sz="0" w:space="0" w:color="auto"/>
            <w:left w:val="none" w:sz="0" w:space="0" w:color="auto"/>
            <w:bottom w:val="none" w:sz="0" w:space="0" w:color="auto"/>
            <w:right w:val="none" w:sz="0" w:space="0" w:color="auto"/>
          </w:divBdr>
        </w:div>
        <w:div w:id="2107262883">
          <w:marLeft w:val="0"/>
          <w:marRight w:val="0"/>
          <w:marTop w:val="0"/>
          <w:marBottom w:val="0"/>
          <w:divBdr>
            <w:top w:val="none" w:sz="0" w:space="0" w:color="auto"/>
            <w:left w:val="none" w:sz="0" w:space="0" w:color="auto"/>
            <w:bottom w:val="none" w:sz="0" w:space="0" w:color="auto"/>
            <w:right w:val="none" w:sz="0" w:space="0" w:color="auto"/>
          </w:divBdr>
        </w:div>
        <w:div w:id="1597322296">
          <w:marLeft w:val="0"/>
          <w:marRight w:val="0"/>
          <w:marTop w:val="0"/>
          <w:marBottom w:val="0"/>
          <w:divBdr>
            <w:top w:val="none" w:sz="0" w:space="0" w:color="auto"/>
            <w:left w:val="none" w:sz="0" w:space="0" w:color="auto"/>
            <w:bottom w:val="none" w:sz="0" w:space="0" w:color="auto"/>
            <w:right w:val="none" w:sz="0" w:space="0" w:color="auto"/>
          </w:divBdr>
        </w:div>
        <w:div w:id="1400057773">
          <w:marLeft w:val="0"/>
          <w:marRight w:val="0"/>
          <w:marTop w:val="0"/>
          <w:marBottom w:val="0"/>
          <w:divBdr>
            <w:top w:val="none" w:sz="0" w:space="0" w:color="auto"/>
            <w:left w:val="none" w:sz="0" w:space="0" w:color="auto"/>
            <w:bottom w:val="none" w:sz="0" w:space="0" w:color="auto"/>
            <w:right w:val="none" w:sz="0" w:space="0" w:color="auto"/>
          </w:divBdr>
        </w:div>
        <w:div w:id="215162158">
          <w:marLeft w:val="0"/>
          <w:marRight w:val="0"/>
          <w:marTop w:val="0"/>
          <w:marBottom w:val="0"/>
          <w:divBdr>
            <w:top w:val="none" w:sz="0" w:space="0" w:color="auto"/>
            <w:left w:val="none" w:sz="0" w:space="0" w:color="auto"/>
            <w:bottom w:val="none" w:sz="0" w:space="0" w:color="auto"/>
            <w:right w:val="none" w:sz="0" w:space="0" w:color="auto"/>
          </w:divBdr>
        </w:div>
        <w:div w:id="1996906971">
          <w:marLeft w:val="0"/>
          <w:marRight w:val="0"/>
          <w:marTop w:val="0"/>
          <w:marBottom w:val="0"/>
          <w:divBdr>
            <w:top w:val="none" w:sz="0" w:space="0" w:color="auto"/>
            <w:left w:val="none" w:sz="0" w:space="0" w:color="auto"/>
            <w:bottom w:val="none" w:sz="0" w:space="0" w:color="auto"/>
            <w:right w:val="none" w:sz="0" w:space="0" w:color="auto"/>
          </w:divBdr>
        </w:div>
        <w:div w:id="643240752">
          <w:marLeft w:val="0"/>
          <w:marRight w:val="0"/>
          <w:marTop w:val="0"/>
          <w:marBottom w:val="0"/>
          <w:divBdr>
            <w:top w:val="none" w:sz="0" w:space="0" w:color="auto"/>
            <w:left w:val="none" w:sz="0" w:space="0" w:color="auto"/>
            <w:bottom w:val="none" w:sz="0" w:space="0" w:color="auto"/>
            <w:right w:val="none" w:sz="0" w:space="0" w:color="auto"/>
          </w:divBdr>
        </w:div>
        <w:div w:id="739862681">
          <w:marLeft w:val="0"/>
          <w:marRight w:val="0"/>
          <w:marTop w:val="0"/>
          <w:marBottom w:val="0"/>
          <w:divBdr>
            <w:top w:val="none" w:sz="0" w:space="0" w:color="auto"/>
            <w:left w:val="none" w:sz="0" w:space="0" w:color="auto"/>
            <w:bottom w:val="none" w:sz="0" w:space="0" w:color="auto"/>
            <w:right w:val="none" w:sz="0" w:space="0" w:color="auto"/>
          </w:divBdr>
        </w:div>
        <w:div w:id="1426920829">
          <w:marLeft w:val="0"/>
          <w:marRight w:val="0"/>
          <w:marTop w:val="0"/>
          <w:marBottom w:val="0"/>
          <w:divBdr>
            <w:top w:val="none" w:sz="0" w:space="0" w:color="auto"/>
            <w:left w:val="none" w:sz="0" w:space="0" w:color="auto"/>
            <w:bottom w:val="none" w:sz="0" w:space="0" w:color="auto"/>
            <w:right w:val="none" w:sz="0" w:space="0" w:color="auto"/>
          </w:divBdr>
        </w:div>
        <w:div w:id="1534616890">
          <w:marLeft w:val="0"/>
          <w:marRight w:val="0"/>
          <w:marTop w:val="0"/>
          <w:marBottom w:val="0"/>
          <w:divBdr>
            <w:top w:val="none" w:sz="0" w:space="0" w:color="auto"/>
            <w:left w:val="none" w:sz="0" w:space="0" w:color="auto"/>
            <w:bottom w:val="none" w:sz="0" w:space="0" w:color="auto"/>
            <w:right w:val="none" w:sz="0" w:space="0" w:color="auto"/>
          </w:divBdr>
        </w:div>
        <w:div w:id="263613483">
          <w:marLeft w:val="0"/>
          <w:marRight w:val="0"/>
          <w:marTop w:val="0"/>
          <w:marBottom w:val="0"/>
          <w:divBdr>
            <w:top w:val="none" w:sz="0" w:space="0" w:color="auto"/>
            <w:left w:val="none" w:sz="0" w:space="0" w:color="auto"/>
            <w:bottom w:val="none" w:sz="0" w:space="0" w:color="auto"/>
            <w:right w:val="none" w:sz="0" w:space="0" w:color="auto"/>
          </w:divBdr>
        </w:div>
        <w:div w:id="1554728638">
          <w:marLeft w:val="0"/>
          <w:marRight w:val="0"/>
          <w:marTop w:val="0"/>
          <w:marBottom w:val="0"/>
          <w:divBdr>
            <w:top w:val="none" w:sz="0" w:space="0" w:color="auto"/>
            <w:left w:val="none" w:sz="0" w:space="0" w:color="auto"/>
            <w:bottom w:val="none" w:sz="0" w:space="0" w:color="auto"/>
            <w:right w:val="none" w:sz="0" w:space="0" w:color="auto"/>
          </w:divBdr>
        </w:div>
        <w:div w:id="1907297294">
          <w:marLeft w:val="0"/>
          <w:marRight w:val="0"/>
          <w:marTop w:val="0"/>
          <w:marBottom w:val="0"/>
          <w:divBdr>
            <w:top w:val="none" w:sz="0" w:space="0" w:color="auto"/>
            <w:left w:val="none" w:sz="0" w:space="0" w:color="auto"/>
            <w:bottom w:val="none" w:sz="0" w:space="0" w:color="auto"/>
            <w:right w:val="none" w:sz="0" w:space="0" w:color="auto"/>
          </w:divBdr>
        </w:div>
        <w:div w:id="177617779">
          <w:marLeft w:val="0"/>
          <w:marRight w:val="0"/>
          <w:marTop w:val="0"/>
          <w:marBottom w:val="0"/>
          <w:divBdr>
            <w:top w:val="none" w:sz="0" w:space="0" w:color="auto"/>
            <w:left w:val="none" w:sz="0" w:space="0" w:color="auto"/>
            <w:bottom w:val="none" w:sz="0" w:space="0" w:color="auto"/>
            <w:right w:val="none" w:sz="0" w:space="0" w:color="auto"/>
          </w:divBdr>
        </w:div>
        <w:div w:id="898974295">
          <w:marLeft w:val="0"/>
          <w:marRight w:val="0"/>
          <w:marTop w:val="0"/>
          <w:marBottom w:val="0"/>
          <w:divBdr>
            <w:top w:val="none" w:sz="0" w:space="0" w:color="auto"/>
            <w:left w:val="none" w:sz="0" w:space="0" w:color="auto"/>
            <w:bottom w:val="none" w:sz="0" w:space="0" w:color="auto"/>
            <w:right w:val="none" w:sz="0" w:space="0" w:color="auto"/>
          </w:divBdr>
        </w:div>
        <w:div w:id="810556640">
          <w:marLeft w:val="0"/>
          <w:marRight w:val="0"/>
          <w:marTop w:val="0"/>
          <w:marBottom w:val="0"/>
          <w:divBdr>
            <w:top w:val="none" w:sz="0" w:space="0" w:color="auto"/>
            <w:left w:val="none" w:sz="0" w:space="0" w:color="auto"/>
            <w:bottom w:val="none" w:sz="0" w:space="0" w:color="auto"/>
            <w:right w:val="none" w:sz="0" w:space="0" w:color="auto"/>
          </w:divBdr>
        </w:div>
        <w:div w:id="1599291040">
          <w:marLeft w:val="0"/>
          <w:marRight w:val="0"/>
          <w:marTop w:val="0"/>
          <w:marBottom w:val="0"/>
          <w:divBdr>
            <w:top w:val="none" w:sz="0" w:space="0" w:color="auto"/>
            <w:left w:val="none" w:sz="0" w:space="0" w:color="auto"/>
            <w:bottom w:val="none" w:sz="0" w:space="0" w:color="auto"/>
            <w:right w:val="none" w:sz="0" w:space="0" w:color="auto"/>
          </w:divBdr>
        </w:div>
        <w:div w:id="505244060">
          <w:marLeft w:val="0"/>
          <w:marRight w:val="0"/>
          <w:marTop w:val="0"/>
          <w:marBottom w:val="0"/>
          <w:divBdr>
            <w:top w:val="none" w:sz="0" w:space="0" w:color="auto"/>
            <w:left w:val="none" w:sz="0" w:space="0" w:color="auto"/>
            <w:bottom w:val="none" w:sz="0" w:space="0" w:color="auto"/>
            <w:right w:val="none" w:sz="0" w:space="0" w:color="auto"/>
          </w:divBdr>
        </w:div>
        <w:div w:id="834343434">
          <w:marLeft w:val="0"/>
          <w:marRight w:val="0"/>
          <w:marTop w:val="0"/>
          <w:marBottom w:val="0"/>
          <w:divBdr>
            <w:top w:val="none" w:sz="0" w:space="0" w:color="auto"/>
            <w:left w:val="none" w:sz="0" w:space="0" w:color="auto"/>
            <w:bottom w:val="none" w:sz="0" w:space="0" w:color="auto"/>
            <w:right w:val="none" w:sz="0" w:space="0" w:color="auto"/>
          </w:divBdr>
        </w:div>
        <w:div w:id="137385074">
          <w:marLeft w:val="0"/>
          <w:marRight w:val="0"/>
          <w:marTop w:val="0"/>
          <w:marBottom w:val="0"/>
          <w:divBdr>
            <w:top w:val="none" w:sz="0" w:space="0" w:color="auto"/>
            <w:left w:val="none" w:sz="0" w:space="0" w:color="auto"/>
            <w:bottom w:val="none" w:sz="0" w:space="0" w:color="auto"/>
            <w:right w:val="none" w:sz="0" w:space="0" w:color="auto"/>
          </w:divBdr>
        </w:div>
        <w:div w:id="1080255533">
          <w:marLeft w:val="0"/>
          <w:marRight w:val="0"/>
          <w:marTop w:val="0"/>
          <w:marBottom w:val="0"/>
          <w:divBdr>
            <w:top w:val="none" w:sz="0" w:space="0" w:color="auto"/>
            <w:left w:val="none" w:sz="0" w:space="0" w:color="auto"/>
            <w:bottom w:val="none" w:sz="0" w:space="0" w:color="auto"/>
            <w:right w:val="none" w:sz="0" w:space="0" w:color="auto"/>
          </w:divBdr>
        </w:div>
        <w:div w:id="969748873">
          <w:marLeft w:val="0"/>
          <w:marRight w:val="0"/>
          <w:marTop w:val="0"/>
          <w:marBottom w:val="0"/>
          <w:divBdr>
            <w:top w:val="none" w:sz="0" w:space="0" w:color="auto"/>
            <w:left w:val="none" w:sz="0" w:space="0" w:color="auto"/>
            <w:bottom w:val="none" w:sz="0" w:space="0" w:color="auto"/>
            <w:right w:val="none" w:sz="0" w:space="0" w:color="auto"/>
          </w:divBdr>
        </w:div>
        <w:div w:id="2025664604">
          <w:marLeft w:val="0"/>
          <w:marRight w:val="0"/>
          <w:marTop w:val="0"/>
          <w:marBottom w:val="0"/>
          <w:divBdr>
            <w:top w:val="none" w:sz="0" w:space="0" w:color="auto"/>
            <w:left w:val="none" w:sz="0" w:space="0" w:color="auto"/>
            <w:bottom w:val="none" w:sz="0" w:space="0" w:color="auto"/>
            <w:right w:val="none" w:sz="0" w:space="0" w:color="auto"/>
          </w:divBdr>
        </w:div>
        <w:div w:id="1093356982">
          <w:marLeft w:val="0"/>
          <w:marRight w:val="0"/>
          <w:marTop w:val="0"/>
          <w:marBottom w:val="0"/>
          <w:divBdr>
            <w:top w:val="none" w:sz="0" w:space="0" w:color="auto"/>
            <w:left w:val="none" w:sz="0" w:space="0" w:color="auto"/>
            <w:bottom w:val="none" w:sz="0" w:space="0" w:color="auto"/>
            <w:right w:val="none" w:sz="0" w:space="0" w:color="auto"/>
          </w:divBdr>
        </w:div>
        <w:div w:id="1422800222">
          <w:marLeft w:val="0"/>
          <w:marRight w:val="0"/>
          <w:marTop w:val="0"/>
          <w:marBottom w:val="0"/>
          <w:divBdr>
            <w:top w:val="none" w:sz="0" w:space="0" w:color="auto"/>
            <w:left w:val="none" w:sz="0" w:space="0" w:color="auto"/>
            <w:bottom w:val="none" w:sz="0" w:space="0" w:color="auto"/>
            <w:right w:val="none" w:sz="0" w:space="0" w:color="auto"/>
          </w:divBdr>
        </w:div>
        <w:div w:id="1696034553">
          <w:marLeft w:val="0"/>
          <w:marRight w:val="0"/>
          <w:marTop w:val="0"/>
          <w:marBottom w:val="0"/>
          <w:divBdr>
            <w:top w:val="none" w:sz="0" w:space="0" w:color="auto"/>
            <w:left w:val="none" w:sz="0" w:space="0" w:color="auto"/>
            <w:bottom w:val="none" w:sz="0" w:space="0" w:color="auto"/>
            <w:right w:val="none" w:sz="0" w:space="0" w:color="auto"/>
          </w:divBdr>
        </w:div>
        <w:div w:id="1872692986">
          <w:marLeft w:val="0"/>
          <w:marRight w:val="0"/>
          <w:marTop w:val="0"/>
          <w:marBottom w:val="0"/>
          <w:divBdr>
            <w:top w:val="none" w:sz="0" w:space="0" w:color="auto"/>
            <w:left w:val="none" w:sz="0" w:space="0" w:color="auto"/>
            <w:bottom w:val="none" w:sz="0" w:space="0" w:color="auto"/>
            <w:right w:val="none" w:sz="0" w:space="0" w:color="auto"/>
          </w:divBdr>
        </w:div>
        <w:div w:id="897983675">
          <w:marLeft w:val="0"/>
          <w:marRight w:val="0"/>
          <w:marTop w:val="0"/>
          <w:marBottom w:val="0"/>
          <w:divBdr>
            <w:top w:val="none" w:sz="0" w:space="0" w:color="auto"/>
            <w:left w:val="none" w:sz="0" w:space="0" w:color="auto"/>
            <w:bottom w:val="none" w:sz="0" w:space="0" w:color="auto"/>
            <w:right w:val="none" w:sz="0" w:space="0" w:color="auto"/>
          </w:divBdr>
        </w:div>
        <w:div w:id="686174446">
          <w:marLeft w:val="0"/>
          <w:marRight w:val="0"/>
          <w:marTop w:val="0"/>
          <w:marBottom w:val="0"/>
          <w:divBdr>
            <w:top w:val="none" w:sz="0" w:space="0" w:color="auto"/>
            <w:left w:val="none" w:sz="0" w:space="0" w:color="auto"/>
            <w:bottom w:val="none" w:sz="0" w:space="0" w:color="auto"/>
            <w:right w:val="none" w:sz="0" w:space="0" w:color="auto"/>
          </w:divBdr>
        </w:div>
        <w:div w:id="793518870">
          <w:marLeft w:val="0"/>
          <w:marRight w:val="0"/>
          <w:marTop w:val="0"/>
          <w:marBottom w:val="0"/>
          <w:divBdr>
            <w:top w:val="none" w:sz="0" w:space="0" w:color="auto"/>
            <w:left w:val="none" w:sz="0" w:space="0" w:color="auto"/>
            <w:bottom w:val="none" w:sz="0" w:space="0" w:color="auto"/>
            <w:right w:val="none" w:sz="0" w:space="0" w:color="auto"/>
          </w:divBdr>
        </w:div>
        <w:div w:id="270673866">
          <w:marLeft w:val="0"/>
          <w:marRight w:val="0"/>
          <w:marTop w:val="0"/>
          <w:marBottom w:val="0"/>
          <w:divBdr>
            <w:top w:val="none" w:sz="0" w:space="0" w:color="auto"/>
            <w:left w:val="none" w:sz="0" w:space="0" w:color="auto"/>
            <w:bottom w:val="none" w:sz="0" w:space="0" w:color="auto"/>
            <w:right w:val="none" w:sz="0" w:space="0" w:color="auto"/>
          </w:divBdr>
        </w:div>
        <w:div w:id="27801975">
          <w:marLeft w:val="0"/>
          <w:marRight w:val="0"/>
          <w:marTop w:val="0"/>
          <w:marBottom w:val="0"/>
          <w:divBdr>
            <w:top w:val="none" w:sz="0" w:space="0" w:color="auto"/>
            <w:left w:val="none" w:sz="0" w:space="0" w:color="auto"/>
            <w:bottom w:val="none" w:sz="0" w:space="0" w:color="auto"/>
            <w:right w:val="none" w:sz="0" w:space="0" w:color="auto"/>
          </w:divBdr>
        </w:div>
        <w:div w:id="697587233">
          <w:marLeft w:val="0"/>
          <w:marRight w:val="0"/>
          <w:marTop w:val="0"/>
          <w:marBottom w:val="0"/>
          <w:divBdr>
            <w:top w:val="none" w:sz="0" w:space="0" w:color="auto"/>
            <w:left w:val="none" w:sz="0" w:space="0" w:color="auto"/>
            <w:bottom w:val="none" w:sz="0" w:space="0" w:color="auto"/>
            <w:right w:val="none" w:sz="0" w:space="0" w:color="auto"/>
          </w:divBdr>
        </w:div>
        <w:div w:id="1419212300">
          <w:marLeft w:val="0"/>
          <w:marRight w:val="0"/>
          <w:marTop w:val="0"/>
          <w:marBottom w:val="0"/>
          <w:divBdr>
            <w:top w:val="none" w:sz="0" w:space="0" w:color="auto"/>
            <w:left w:val="none" w:sz="0" w:space="0" w:color="auto"/>
            <w:bottom w:val="none" w:sz="0" w:space="0" w:color="auto"/>
            <w:right w:val="none" w:sz="0" w:space="0" w:color="auto"/>
          </w:divBdr>
        </w:div>
        <w:div w:id="1321155702">
          <w:marLeft w:val="0"/>
          <w:marRight w:val="0"/>
          <w:marTop w:val="0"/>
          <w:marBottom w:val="0"/>
          <w:divBdr>
            <w:top w:val="none" w:sz="0" w:space="0" w:color="auto"/>
            <w:left w:val="none" w:sz="0" w:space="0" w:color="auto"/>
            <w:bottom w:val="none" w:sz="0" w:space="0" w:color="auto"/>
            <w:right w:val="none" w:sz="0" w:space="0" w:color="auto"/>
          </w:divBdr>
        </w:div>
        <w:div w:id="611209495">
          <w:marLeft w:val="0"/>
          <w:marRight w:val="0"/>
          <w:marTop w:val="0"/>
          <w:marBottom w:val="0"/>
          <w:divBdr>
            <w:top w:val="none" w:sz="0" w:space="0" w:color="auto"/>
            <w:left w:val="none" w:sz="0" w:space="0" w:color="auto"/>
            <w:bottom w:val="none" w:sz="0" w:space="0" w:color="auto"/>
            <w:right w:val="none" w:sz="0" w:space="0" w:color="auto"/>
          </w:divBdr>
        </w:div>
        <w:div w:id="197087155">
          <w:marLeft w:val="0"/>
          <w:marRight w:val="0"/>
          <w:marTop w:val="0"/>
          <w:marBottom w:val="0"/>
          <w:divBdr>
            <w:top w:val="none" w:sz="0" w:space="0" w:color="auto"/>
            <w:left w:val="none" w:sz="0" w:space="0" w:color="auto"/>
            <w:bottom w:val="none" w:sz="0" w:space="0" w:color="auto"/>
            <w:right w:val="none" w:sz="0" w:space="0" w:color="auto"/>
          </w:divBdr>
        </w:div>
        <w:div w:id="743532280">
          <w:marLeft w:val="0"/>
          <w:marRight w:val="0"/>
          <w:marTop w:val="0"/>
          <w:marBottom w:val="0"/>
          <w:divBdr>
            <w:top w:val="none" w:sz="0" w:space="0" w:color="auto"/>
            <w:left w:val="none" w:sz="0" w:space="0" w:color="auto"/>
            <w:bottom w:val="none" w:sz="0" w:space="0" w:color="auto"/>
            <w:right w:val="none" w:sz="0" w:space="0" w:color="auto"/>
          </w:divBdr>
        </w:div>
        <w:div w:id="1425564613">
          <w:marLeft w:val="0"/>
          <w:marRight w:val="0"/>
          <w:marTop w:val="0"/>
          <w:marBottom w:val="0"/>
          <w:divBdr>
            <w:top w:val="none" w:sz="0" w:space="0" w:color="auto"/>
            <w:left w:val="none" w:sz="0" w:space="0" w:color="auto"/>
            <w:bottom w:val="none" w:sz="0" w:space="0" w:color="auto"/>
            <w:right w:val="none" w:sz="0" w:space="0" w:color="auto"/>
          </w:divBdr>
        </w:div>
        <w:div w:id="557207103">
          <w:marLeft w:val="0"/>
          <w:marRight w:val="0"/>
          <w:marTop w:val="0"/>
          <w:marBottom w:val="0"/>
          <w:divBdr>
            <w:top w:val="none" w:sz="0" w:space="0" w:color="auto"/>
            <w:left w:val="none" w:sz="0" w:space="0" w:color="auto"/>
            <w:bottom w:val="none" w:sz="0" w:space="0" w:color="auto"/>
            <w:right w:val="none" w:sz="0" w:space="0" w:color="auto"/>
          </w:divBdr>
        </w:div>
        <w:div w:id="1525678360">
          <w:marLeft w:val="0"/>
          <w:marRight w:val="0"/>
          <w:marTop w:val="0"/>
          <w:marBottom w:val="0"/>
          <w:divBdr>
            <w:top w:val="none" w:sz="0" w:space="0" w:color="auto"/>
            <w:left w:val="none" w:sz="0" w:space="0" w:color="auto"/>
            <w:bottom w:val="none" w:sz="0" w:space="0" w:color="auto"/>
            <w:right w:val="none" w:sz="0" w:space="0" w:color="auto"/>
          </w:divBdr>
        </w:div>
        <w:div w:id="1935549566">
          <w:marLeft w:val="0"/>
          <w:marRight w:val="0"/>
          <w:marTop w:val="0"/>
          <w:marBottom w:val="0"/>
          <w:divBdr>
            <w:top w:val="none" w:sz="0" w:space="0" w:color="auto"/>
            <w:left w:val="none" w:sz="0" w:space="0" w:color="auto"/>
            <w:bottom w:val="none" w:sz="0" w:space="0" w:color="auto"/>
            <w:right w:val="none" w:sz="0" w:space="0" w:color="auto"/>
          </w:divBdr>
        </w:div>
        <w:div w:id="1986885209">
          <w:marLeft w:val="0"/>
          <w:marRight w:val="0"/>
          <w:marTop w:val="0"/>
          <w:marBottom w:val="0"/>
          <w:divBdr>
            <w:top w:val="none" w:sz="0" w:space="0" w:color="auto"/>
            <w:left w:val="none" w:sz="0" w:space="0" w:color="auto"/>
            <w:bottom w:val="none" w:sz="0" w:space="0" w:color="auto"/>
            <w:right w:val="none" w:sz="0" w:space="0" w:color="auto"/>
          </w:divBdr>
        </w:div>
        <w:div w:id="1719861409">
          <w:marLeft w:val="0"/>
          <w:marRight w:val="0"/>
          <w:marTop w:val="0"/>
          <w:marBottom w:val="0"/>
          <w:divBdr>
            <w:top w:val="none" w:sz="0" w:space="0" w:color="auto"/>
            <w:left w:val="none" w:sz="0" w:space="0" w:color="auto"/>
            <w:bottom w:val="none" w:sz="0" w:space="0" w:color="auto"/>
            <w:right w:val="none" w:sz="0" w:space="0" w:color="auto"/>
          </w:divBdr>
        </w:div>
        <w:div w:id="719520590">
          <w:marLeft w:val="0"/>
          <w:marRight w:val="0"/>
          <w:marTop w:val="0"/>
          <w:marBottom w:val="0"/>
          <w:divBdr>
            <w:top w:val="none" w:sz="0" w:space="0" w:color="auto"/>
            <w:left w:val="none" w:sz="0" w:space="0" w:color="auto"/>
            <w:bottom w:val="none" w:sz="0" w:space="0" w:color="auto"/>
            <w:right w:val="none" w:sz="0" w:space="0" w:color="auto"/>
          </w:divBdr>
        </w:div>
        <w:div w:id="1094470286">
          <w:marLeft w:val="0"/>
          <w:marRight w:val="0"/>
          <w:marTop w:val="0"/>
          <w:marBottom w:val="0"/>
          <w:divBdr>
            <w:top w:val="none" w:sz="0" w:space="0" w:color="auto"/>
            <w:left w:val="none" w:sz="0" w:space="0" w:color="auto"/>
            <w:bottom w:val="none" w:sz="0" w:space="0" w:color="auto"/>
            <w:right w:val="none" w:sz="0" w:space="0" w:color="auto"/>
          </w:divBdr>
        </w:div>
        <w:div w:id="1403068289">
          <w:marLeft w:val="0"/>
          <w:marRight w:val="0"/>
          <w:marTop w:val="0"/>
          <w:marBottom w:val="0"/>
          <w:divBdr>
            <w:top w:val="none" w:sz="0" w:space="0" w:color="auto"/>
            <w:left w:val="none" w:sz="0" w:space="0" w:color="auto"/>
            <w:bottom w:val="none" w:sz="0" w:space="0" w:color="auto"/>
            <w:right w:val="none" w:sz="0" w:space="0" w:color="auto"/>
          </w:divBdr>
        </w:div>
        <w:div w:id="934627956">
          <w:marLeft w:val="0"/>
          <w:marRight w:val="0"/>
          <w:marTop w:val="0"/>
          <w:marBottom w:val="0"/>
          <w:divBdr>
            <w:top w:val="none" w:sz="0" w:space="0" w:color="auto"/>
            <w:left w:val="none" w:sz="0" w:space="0" w:color="auto"/>
            <w:bottom w:val="none" w:sz="0" w:space="0" w:color="auto"/>
            <w:right w:val="none" w:sz="0" w:space="0" w:color="auto"/>
          </w:divBdr>
        </w:div>
        <w:div w:id="1766027932">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411122426">
          <w:marLeft w:val="0"/>
          <w:marRight w:val="0"/>
          <w:marTop w:val="0"/>
          <w:marBottom w:val="0"/>
          <w:divBdr>
            <w:top w:val="none" w:sz="0" w:space="0" w:color="auto"/>
            <w:left w:val="none" w:sz="0" w:space="0" w:color="auto"/>
            <w:bottom w:val="none" w:sz="0" w:space="0" w:color="auto"/>
            <w:right w:val="none" w:sz="0" w:space="0" w:color="auto"/>
          </w:divBdr>
        </w:div>
        <w:div w:id="776632252">
          <w:marLeft w:val="0"/>
          <w:marRight w:val="0"/>
          <w:marTop w:val="0"/>
          <w:marBottom w:val="0"/>
          <w:divBdr>
            <w:top w:val="none" w:sz="0" w:space="0" w:color="auto"/>
            <w:left w:val="none" w:sz="0" w:space="0" w:color="auto"/>
            <w:bottom w:val="none" w:sz="0" w:space="0" w:color="auto"/>
            <w:right w:val="none" w:sz="0" w:space="0" w:color="auto"/>
          </w:divBdr>
        </w:div>
        <w:div w:id="632953697">
          <w:marLeft w:val="0"/>
          <w:marRight w:val="0"/>
          <w:marTop w:val="0"/>
          <w:marBottom w:val="0"/>
          <w:divBdr>
            <w:top w:val="none" w:sz="0" w:space="0" w:color="auto"/>
            <w:left w:val="none" w:sz="0" w:space="0" w:color="auto"/>
            <w:bottom w:val="none" w:sz="0" w:space="0" w:color="auto"/>
            <w:right w:val="none" w:sz="0" w:space="0" w:color="auto"/>
          </w:divBdr>
        </w:div>
        <w:div w:id="2014532613">
          <w:marLeft w:val="0"/>
          <w:marRight w:val="0"/>
          <w:marTop w:val="0"/>
          <w:marBottom w:val="0"/>
          <w:divBdr>
            <w:top w:val="none" w:sz="0" w:space="0" w:color="auto"/>
            <w:left w:val="none" w:sz="0" w:space="0" w:color="auto"/>
            <w:bottom w:val="none" w:sz="0" w:space="0" w:color="auto"/>
            <w:right w:val="none" w:sz="0" w:space="0" w:color="auto"/>
          </w:divBdr>
        </w:div>
        <w:div w:id="1688873621">
          <w:marLeft w:val="0"/>
          <w:marRight w:val="0"/>
          <w:marTop w:val="0"/>
          <w:marBottom w:val="0"/>
          <w:divBdr>
            <w:top w:val="none" w:sz="0" w:space="0" w:color="auto"/>
            <w:left w:val="none" w:sz="0" w:space="0" w:color="auto"/>
            <w:bottom w:val="none" w:sz="0" w:space="0" w:color="auto"/>
            <w:right w:val="none" w:sz="0" w:space="0" w:color="auto"/>
          </w:divBdr>
        </w:div>
        <w:div w:id="842203611">
          <w:marLeft w:val="0"/>
          <w:marRight w:val="0"/>
          <w:marTop w:val="0"/>
          <w:marBottom w:val="0"/>
          <w:divBdr>
            <w:top w:val="none" w:sz="0" w:space="0" w:color="auto"/>
            <w:left w:val="none" w:sz="0" w:space="0" w:color="auto"/>
            <w:bottom w:val="none" w:sz="0" w:space="0" w:color="auto"/>
            <w:right w:val="none" w:sz="0" w:space="0" w:color="auto"/>
          </w:divBdr>
        </w:div>
        <w:div w:id="936249146">
          <w:marLeft w:val="0"/>
          <w:marRight w:val="0"/>
          <w:marTop w:val="0"/>
          <w:marBottom w:val="0"/>
          <w:divBdr>
            <w:top w:val="none" w:sz="0" w:space="0" w:color="auto"/>
            <w:left w:val="none" w:sz="0" w:space="0" w:color="auto"/>
            <w:bottom w:val="none" w:sz="0" w:space="0" w:color="auto"/>
            <w:right w:val="none" w:sz="0" w:space="0" w:color="auto"/>
          </w:divBdr>
        </w:div>
        <w:div w:id="898201744">
          <w:marLeft w:val="0"/>
          <w:marRight w:val="0"/>
          <w:marTop w:val="0"/>
          <w:marBottom w:val="0"/>
          <w:divBdr>
            <w:top w:val="none" w:sz="0" w:space="0" w:color="auto"/>
            <w:left w:val="none" w:sz="0" w:space="0" w:color="auto"/>
            <w:bottom w:val="none" w:sz="0" w:space="0" w:color="auto"/>
            <w:right w:val="none" w:sz="0" w:space="0" w:color="auto"/>
          </w:divBdr>
        </w:div>
        <w:div w:id="1462579813">
          <w:marLeft w:val="0"/>
          <w:marRight w:val="0"/>
          <w:marTop w:val="0"/>
          <w:marBottom w:val="0"/>
          <w:divBdr>
            <w:top w:val="none" w:sz="0" w:space="0" w:color="auto"/>
            <w:left w:val="none" w:sz="0" w:space="0" w:color="auto"/>
            <w:bottom w:val="none" w:sz="0" w:space="0" w:color="auto"/>
            <w:right w:val="none" w:sz="0" w:space="0" w:color="auto"/>
          </w:divBdr>
        </w:div>
        <w:div w:id="1978293050">
          <w:marLeft w:val="0"/>
          <w:marRight w:val="0"/>
          <w:marTop w:val="0"/>
          <w:marBottom w:val="0"/>
          <w:divBdr>
            <w:top w:val="none" w:sz="0" w:space="0" w:color="auto"/>
            <w:left w:val="none" w:sz="0" w:space="0" w:color="auto"/>
            <w:bottom w:val="none" w:sz="0" w:space="0" w:color="auto"/>
            <w:right w:val="none" w:sz="0" w:space="0" w:color="auto"/>
          </w:divBdr>
        </w:div>
        <w:div w:id="1367675747">
          <w:marLeft w:val="0"/>
          <w:marRight w:val="0"/>
          <w:marTop w:val="0"/>
          <w:marBottom w:val="0"/>
          <w:divBdr>
            <w:top w:val="none" w:sz="0" w:space="0" w:color="auto"/>
            <w:left w:val="none" w:sz="0" w:space="0" w:color="auto"/>
            <w:bottom w:val="none" w:sz="0" w:space="0" w:color="auto"/>
            <w:right w:val="none" w:sz="0" w:space="0" w:color="auto"/>
          </w:divBdr>
        </w:div>
        <w:div w:id="1189416346">
          <w:marLeft w:val="0"/>
          <w:marRight w:val="0"/>
          <w:marTop w:val="0"/>
          <w:marBottom w:val="0"/>
          <w:divBdr>
            <w:top w:val="none" w:sz="0" w:space="0" w:color="auto"/>
            <w:left w:val="none" w:sz="0" w:space="0" w:color="auto"/>
            <w:bottom w:val="none" w:sz="0" w:space="0" w:color="auto"/>
            <w:right w:val="none" w:sz="0" w:space="0" w:color="auto"/>
          </w:divBdr>
        </w:div>
        <w:div w:id="1641500318">
          <w:marLeft w:val="0"/>
          <w:marRight w:val="0"/>
          <w:marTop w:val="0"/>
          <w:marBottom w:val="0"/>
          <w:divBdr>
            <w:top w:val="none" w:sz="0" w:space="0" w:color="auto"/>
            <w:left w:val="none" w:sz="0" w:space="0" w:color="auto"/>
            <w:bottom w:val="none" w:sz="0" w:space="0" w:color="auto"/>
            <w:right w:val="none" w:sz="0" w:space="0" w:color="auto"/>
          </w:divBdr>
        </w:div>
        <w:div w:id="653291814">
          <w:marLeft w:val="0"/>
          <w:marRight w:val="0"/>
          <w:marTop w:val="0"/>
          <w:marBottom w:val="0"/>
          <w:divBdr>
            <w:top w:val="none" w:sz="0" w:space="0" w:color="auto"/>
            <w:left w:val="none" w:sz="0" w:space="0" w:color="auto"/>
            <w:bottom w:val="none" w:sz="0" w:space="0" w:color="auto"/>
            <w:right w:val="none" w:sz="0" w:space="0" w:color="auto"/>
          </w:divBdr>
        </w:div>
        <w:div w:id="1677533270">
          <w:marLeft w:val="0"/>
          <w:marRight w:val="0"/>
          <w:marTop w:val="0"/>
          <w:marBottom w:val="0"/>
          <w:divBdr>
            <w:top w:val="none" w:sz="0" w:space="0" w:color="auto"/>
            <w:left w:val="none" w:sz="0" w:space="0" w:color="auto"/>
            <w:bottom w:val="none" w:sz="0" w:space="0" w:color="auto"/>
            <w:right w:val="none" w:sz="0" w:space="0" w:color="auto"/>
          </w:divBdr>
        </w:div>
        <w:div w:id="183130183">
          <w:marLeft w:val="0"/>
          <w:marRight w:val="0"/>
          <w:marTop w:val="0"/>
          <w:marBottom w:val="0"/>
          <w:divBdr>
            <w:top w:val="none" w:sz="0" w:space="0" w:color="auto"/>
            <w:left w:val="none" w:sz="0" w:space="0" w:color="auto"/>
            <w:bottom w:val="none" w:sz="0" w:space="0" w:color="auto"/>
            <w:right w:val="none" w:sz="0" w:space="0" w:color="auto"/>
          </w:divBdr>
        </w:div>
        <w:div w:id="721175746">
          <w:marLeft w:val="0"/>
          <w:marRight w:val="0"/>
          <w:marTop w:val="0"/>
          <w:marBottom w:val="0"/>
          <w:divBdr>
            <w:top w:val="none" w:sz="0" w:space="0" w:color="auto"/>
            <w:left w:val="none" w:sz="0" w:space="0" w:color="auto"/>
            <w:bottom w:val="none" w:sz="0" w:space="0" w:color="auto"/>
            <w:right w:val="none" w:sz="0" w:space="0" w:color="auto"/>
          </w:divBdr>
        </w:div>
        <w:div w:id="1464231114">
          <w:marLeft w:val="0"/>
          <w:marRight w:val="0"/>
          <w:marTop w:val="0"/>
          <w:marBottom w:val="0"/>
          <w:divBdr>
            <w:top w:val="none" w:sz="0" w:space="0" w:color="auto"/>
            <w:left w:val="none" w:sz="0" w:space="0" w:color="auto"/>
            <w:bottom w:val="none" w:sz="0" w:space="0" w:color="auto"/>
            <w:right w:val="none" w:sz="0" w:space="0" w:color="auto"/>
          </w:divBdr>
        </w:div>
        <w:div w:id="1206020728">
          <w:marLeft w:val="0"/>
          <w:marRight w:val="0"/>
          <w:marTop w:val="0"/>
          <w:marBottom w:val="0"/>
          <w:divBdr>
            <w:top w:val="none" w:sz="0" w:space="0" w:color="auto"/>
            <w:left w:val="none" w:sz="0" w:space="0" w:color="auto"/>
            <w:bottom w:val="none" w:sz="0" w:space="0" w:color="auto"/>
            <w:right w:val="none" w:sz="0" w:space="0" w:color="auto"/>
          </w:divBdr>
        </w:div>
        <w:div w:id="595752687">
          <w:marLeft w:val="0"/>
          <w:marRight w:val="0"/>
          <w:marTop w:val="0"/>
          <w:marBottom w:val="0"/>
          <w:divBdr>
            <w:top w:val="none" w:sz="0" w:space="0" w:color="auto"/>
            <w:left w:val="none" w:sz="0" w:space="0" w:color="auto"/>
            <w:bottom w:val="none" w:sz="0" w:space="0" w:color="auto"/>
            <w:right w:val="none" w:sz="0" w:space="0" w:color="auto"/>
          </w:divBdr>
        </w:div>
        <w:div w:id="1638802910">
          <w:marLeft w:val="0"/>
          <w:marRight w:val="0"/>
          <w:marTop w:val="0"/>
          <w:marBottom w:val="0"/>
          <w:divBdr>
            <w:top w:val="none" w:sz="0" w:space="0" w:color="auto"/>
            <w:left w:val="none" w:sz="0" w:space="0" w:color="auto"/>
            <w:bottom w:val="none" w:sz="0" w:space="0" w:color="auto"/>
            <w:right w:val="none" w:sz="0" w:space="0" w:color="auto"/>
          </w:divBdr>
        </w:div>
        <w:div w:id="958953320">
          <w:marLeft w:val="0"/>
          <w:marRight w:val="0"/>
          <w:marTop w:val="0"/>
          <w:marBottom w:val="0"/>
          <w:divBdr>
            <w:top w:val="none" w:sz="0" w:space="0" w:color="auto"/>
            <w:left w:val="none" w:sz="0" w:space="0" w:color="auto"/>
            <w:bottom w:val="none" w:sz="0" w:space="0" w:color="auto"/>
            <w:right w:val="none" w:sz="0" w:space="0" w:color="auto"/>
          </w:divBdr>
        </w:div>
        <w:div w:id="2114668280">
          <w:marLeft w:val="0"/>
          <w:marRight w:val="0"/>
          <w:marTop w:val="0"/>
          <w:marBottom w:val="0"/>
          <w:divBdr>
            <w:top w:val="none" w:sz="0" w:space="0" w:color="auto"/>
            <w:left w:val="none" w:sz="0" w:space="0" w:color="auto"/>
            <w:bottom w:val="none" w:sz="0" w:space="0" w:color="auto"/>
            <w:right w:val="none" w:sz="0" w:space="0" w:color="auto"/>
          </w:divBdr>
        </w:div>
        <w:div w:id="872042016">
          <w:marLeft w:val="0"/>
          <w:marRight w:val="0"/>
          <w:marTop w:val="0"/>
          <w:marBottom w:val="0"/>
          <w:divBdr>
            <w:top w:val="none" w:sz="0" w:space="0" w:color="auto"/>
            <w:left w:val="none" w:sz="0" w:space="0" w:color="auto"/>
            <w:bottom w:val="none" w:sz="0" w:space="0" w:color="auto"/>
            <w:right w:val="none" w:sz="0" w:space="0" w:color="auto"/>
          </w:divBdr>
        </w:div>
        <w:div w:id="1069382433">
          <w:marLeft w:val="0"/>
          <w:marRight w:val="0"/>
          <w:marTop w:val="0"/>
          <w:marBottom w:val="0"/>
          <w:divBdr>
            <w:top w:val="none" w:sz="0" w:space="0" w:color="auto"/>
            <w:left w:val="none" w:sz="0" w:space="0" w:color="auto"/>
            <w:bottom w:val="none" w:sz="0" w:space="0" w:color="auto"/>
            <w:right w:val="none" w:sz="0" w:space="0" w:color="auto"/>
          </w:divBdr>
        </w:div>
        <w:div w:id="1505364943">
          <w:marLeft w:val="0"/>
          <w:marRight w:val="0"/>
          <w:marTop w:val="0"/>
          <w:marBottom w:val="0"/>
          <w:divBdr>
            <w:top w:val="none" w:sz="0" w:space="0" w:color="auto"/>
            <w:left w:val="none" w:sz="0" w:space="0" w:color="auto"/>
            <w:bottom w:val="none" w:sz="0" w:space="0" w:color="auto"/>
            <w:right w:val="none" w:sz="0" w:space="0" w:color="auto"/>
          </w:divBdr>
        </w:div>
        <w:div w:id="100145801">
          <w:marLeft w:val="0"/>
          <w:marRight w:val="0"/>
          <w:marTop w:val="0"/>
          <w:marBottom w:val="0"/>
          <w:divBdr>
            <w:top w:val="none" w:sz="0" w:space="0" w:color="auto"/>
            <w:left w:val="none" w:sz="0" w:space="0" w:color="auto"/>
            <w:bottom w:val="none" w:sz="0" w:space="0" w:color="auto"/>
            <w:right w:val="none" w:sz="0" w:space="0" w:color="auto"/>
          </w:divBdr>
        </w:div>
        <w:div w:id="466433755">
          <w:marLeft w:val="0"/>
          <w:marRight w:val="0"/>
          <w:marTop w:val="0"/>
          <w:marBottom w:val="0"/>
          <w:divBdr>
            <w:top w:val="none" w:sz="0" w:space="0" w:color="auto"/>
            <w:left w:val="none" w:sz="0" w:space="0" w:color="auto"/>
            <w:bottom w:val="none" w:sz="0" w:space="0" w:color="auto"/>
            <w:right w:val="none" w:sz="0" w:space="0" w:color="auto"/>
          </w:divBdr>
        </w:div>
        <w:div w:id="319233800">
          <w:marLeft w:val="0"/>
          <w:marRight w:val="0"/>
          <w:marTop w:val="0"/>
          <w:marBottom w:val="0"/>
          <w:divBdr>
            <w:top w:val="none" w:sz="0" w:space="0" w:color="auto"/>
            <w:left w:val="none" w:sz="0" w:space="0" w:color="auto"/>
            <w:bottom w:val="none" w:sz="0" w:space="0" w:color="auto"/>
            <w:right w:val="none" w:sz="0" w:space="0" w:color="auto"/>
          </w:divBdr>
        </w:div>
        <w:div w:id="270626006">
          <w:marLeft w:val="0"/>
          <w:marRight w:val="0"/>
          <w:marTop w:val="0"/>
          <w:marBottom w:val="0"/>
          <w:divBdr>
            <w:top w:val="none" w:sz="0" w:space="0" w:color="auto"/>
            <w:left w:val="none" w:sz="0" w:space="0" w:color="auto"/>
            <w:bottom w:val="none" w:sz="0" w:space="0" w:color="auto"/>
            <w:right w:val="none" w:sz="0" w:space="0" w:color="auto"/>
          </w:divBdr>
        </w:div>
        <w:div w:id="1879128291">
          <w:marLeft w:val="0"/>
          <w:marRight w:val="0"/>
          <w:marTop w:val="0"/>
          <w:marBottom w:val="0"/>
          <w:divBdr>
            <w:top w:val="none" w:sz="0" w:space="0" w:color="auto"/>
            <w:left w:val="none" w:sz="0" w:space="0" w:color="auto"/>
            <w:bottom w:val="none" w:sz="0" w:space="0" w:color="auto"/>
            <w:right w:val="none" w:sz="0" w:space="0" w:color="auto"/>
          </w:divBdr>
        </w:div>
        <w:div w:id="73552321">
          <w:marLeft w:val="0"/>
          <w:marRight w:val="0"/>
          <w:marTop w:val="0"/>
          <w:marBottom w:val="0"/>
          <w:divBdr>
            <w:top w:val="none" w:sz="0" w:space="0" w:color="auto"/>
            <w:left w:val="none" w:sz="0" w:space="0" w:color="auto"/>
            <w:bottom w:val="none" w:sz="0" w:space="0" w:color="auto"/>
            <w:right w:val="none" w:sz="0" w:space="0" w:color="auto"/>
          </w:divBdr>
        </w:div>
        <w:div w:id="1836215519">
          <w:marLeft w:val="0"/>
          <w:marRight w:val="0"/>
          <w:marTop w:val="0"/>
          <w:marBottom w:val="0"/>
          <w:divBdr>
            <w:top w:val="none" w:sz="0" w:space="0" w:color="auto"/>
            <w:left w:val="none" w:sz="0" w:space="0" w:color="auto"/>
            <w:bottom w:val="none" w:sz="0" w:space="0" w:color="auto"/>
            <w:right w:val="none" w:sz="0" w:space="0" w:color="auto"/>
          </w:divBdr>
        </w:div>
        <w:div w:id="1096634866">
          <w:marLeft w:val="0"/>
          <w:marRight w:val="0"/>
          <w:marTop w:val="0"/>
          <w:marBottom w:val="0"/>
          <w:divBdr>
            <w:top w:val="none" w:sz="0" w:space="0" w:color="auto"/>
            <w:left w:val="none" w:sz="0" w:space="0" w:color="auto"/>
            <w:bottom w:val="none" w:sz="0" w:space="0" w:color="auto"/>
            <w:right w:val="none" w:sz="0" w:space="0" w:color="auto"/>
          </w:divBdr>
        </w:div>
        <w:div w:id="1063219757">
          <w:marLeft w:val="0"/>
          <w:marRight w:val="0"/>
          <w:marTop w:val="0"/>
          <w:marBottom w:val="0"/>
          <w:divBdr>
            <w:top w:val="none" w:sz="0" w:space="0" w:color="auto"/>
            <w:left w:val="none" w:sz="0" w:space="0" w:color="auto"/>
            <w:bottom w:val="none" w:sz="0" w:space="0" w:color="auto"/>
            <w:right w:val="none" w:sz="0" w:space="0" w:color="auto"/>
          </w:divBdr>
        </w:div>
        <w:div w:id="1674261474">
          <w:marLeft w:val="0"/>
          <w:marRight w:val="0"/>
          <w:marTop w:val="0"/>
          <w:marBottom w:val="0"/>
          <w:divBdr>
            <w:top w:val="none" w:sz="0" w:space="0" w:color="auto"/>
            <w:left w:val="none" w:sz="0" w:space="0" w:color="auto"/>
            <w:bottom w:val="none" w:sz="0" w:space="0" w:color="auto"/>
            <w:right w:val="none" w:sz="0" w:space="0" w:color="auto"/>
          </w:divBdr>
        </w:div>
        <w:div w:id="244075495">
          <w:marLeft w:val="0"/>
          <w:marRight w:val="0"/>
          <w:marTop w:val="0"/>
          <w:marBottom w:val="0"/>
          <w:divBdr>
            <w:top w:val="none" w:sz="0" w:space="0" w:color="auto"/>
            <w:left w:val="none" w:sz="0" w:space="0" w:color="auto"/>
            <w:bottom w:val="none" w:sz="0" w:space="0" w:color="auto"/>
            <w:right w:val="none" w:sz="0" w:space="0" w:color="auto"/>
          </w:divBdr>
        </w:div>
        <w:div w:id="190727878">
          <w:marLeft w:val="0"/>
          <w:marRight w:val="0"/>
          <w:marTop w:val="0"/>
          <w:marBottom w:val="0"/>
          <w:divBdr>
            <w:top w:val="none" w:sz="0" w:space="0" w:color="auto"/>
            <w:left w:val="none" w:sz="0" w:space="0" w:color="auto"/>
            <w:bottom w:val="none" w:sz="0" w:space="0" w:color="auto"/>
            <w:right w:val="none" w:sz="0" w:space="0" w:color="auto"/>
          </w:divBdr>
        </w:div>
        <w:div w:id="682559571">
          <w:marLeft w:val="0"/>
          <w:marRight w:val="0"/>
          <w:marTop w:val="0"/>
          <w:marBottom w:val="0"/>
          <w:divBdr>
            <w:top w:val="none" w:sz="0" w:space="0" w:color="auto"/>
            <w:left w:val="none" w:sz="0" w:space="0" w:color="auto"/>
            <w:bottom w:val="none" w:sz="0" w:space="0" w:color="auto"/>
            <w:right w:val="none" w:sz="0" w:space="0" w:color="auto"/>
          </w:divBdr>
        </w:div>
        <w:div w:id="1421179215">
          <w:marLeft w:val="0"/>
          <w:marRight w:val="0"/>
          <w:marTop w:val="0"/>
          <w:marBottom w:val="0"/>
          <w:divBdr>
            <w:top w:val="none" w:sz="0" w:space="0" w:color="auto"/>
            <w:left w:val="none" w:sz="0" w:space="0" w:color="auto"/>
            <w:bottom w:val="none" w:sz="0" w:space="0" w:color="auto"/>
            <w:right w:val="none" w:sz="0" w:space="0" w:color="auto"/>
          </w:divBdr>
        </w:div>
        <w:div w:id="27605134">
          <w:marLeft w:val="0"/>
          <w:marRight w:val="0"/>
          <w:marTop w:val="0"/>
          <w:marBottom w:val="0"/>
          <w:divBdr>
            <w:top w:val="none" w:sz="0" w:space="0" w:color="auto"/>
            <w:left w:val="none" w:sz="0" w:space="0" w:color="auto"/>
            <w:bottom w:val="none" w:sz="0" w:space="0" w:color="auto"/>
            <w:right w:val="none" w:sz="0" w:space="0" w:color="auto"/>
          </w:divBdr>
        </w:div>
        <w:div w:id="639766358">
          <w:marLeft w:val="0"/>
          <w:marRight w:val="0"/>
          <w:marTop w:val="0"/>
          <w:marBottom w:val="0"/>
          <w:divBdr>
            <w:top w:val="none" w:sz="0" w:space="0" w:color="auto"/>
            <w:left w:val="none" w:sz="0" w:space="0" w:color="auto"/>
            <w:bottom w:val="none" w:sz="0" w:space="0" w:color="auto"/>
            <w:right w:val="none" w:sz="0" w:space="0" w:color="auto"/>
          </w:divBdr>
        </w:div>
        <w:div w:id="1839688621">
          <w:marLeft w:val="0"/>
          <w:marRight w:val="0"/>
          <w:marTop w:val="0"/>
          <w:marBottom w:val="0"/>
          <w:divBdr>
            <w:top w:val="none" w:sz="0" w:space="0" w:color="auto"/>
            <w:left w:val="none" w:sz="0" w:space="0" w:color="auto"/>
            <w:bottom w:val="none" w:sz="0" w:space="0" w:color="auto"/>
            <w:right w:val="none" w:sz="0" w:space="0" w:color="auto"/>
          </w:divBdr>
        </w:div>
        <w:div w:id="1911572767">
          <w:marLeft w:val="0"/>
          <w:marRight w:val="0"/>
          <w:marTop w:val="0"/>
          <w:marBottom w:val="0"/>
          <w:divBdr>
            <w:top w:val="none" w:sz="0" w:space="0" w:color="auto"/>
            <w:left w:val="none" w:sz="0" w:space="0" w:color="auto"/>
            <w:bottom w:val="none" w:sz="0" w:space="0" w:color="auto"/>
            <w:right w:val="none" w:sz="0" w:space="0" w:color="auto"/>
          </w:divBdr>
        </w:div>
        <w:div w:id="1205364269">
          <w:marLeft w:val="0"/>
          <w:marRight w:val="0"/>
          <w:marTop w:val="0"/>
          <w:marBottom w:val="0"/>
          <w:divBdr>
            <w:top w:val="none" w:sz="0" w:space="0" w:color="auto"/>
            <w:left w:val="none" w:sz="0" w:space="0" w:color="auto"/>
            <w:bottom w:val="none" w:sz="0" w:space="0" w:color="auto"/>
            <w:right w:val="none" w:sz="0" w:space="0" w:color="auto"/>
          </w:divBdr>
        </w:div>
        <w:div w:id="7879291">
          <w:marLeft w:val="0"/>
          <w:marRight w:val="0"/>
          <w:marTop w:val="0"/>
          <w:marBottom w:val="0"/>
          <w:divBdr>
            <w:top w:val="none" w:sz="0" w:space="0" w:color="auto"/>
            <w:left w:val="none" w:sz="0" w:space="0" w:color="auto"/>
            <w:bottom w:val="none" w:sz="0" w:space="0" w:color="auto"/>
            <w:right w:val="none" w:sz="0" w:space="0" w:color="auto"/>
          </w:divBdr>
        </w:div>
        <w:div w:id="666446858">
          <w:marLeft w:val="0"/>
          <w:marRight w:val="0"/>
          <w:marTop w:val="0"/>
          <w:marBottom w:val="0"/>
          <w:divBdr>
            <w:top w:val="none" w:sz="0" w:space="0" w:color="auto"/>
            <w:left w:val="none" w:sz="0" w:space="0" w:color="auto"/>
            <w:bottom w:val="none" w:sz="0" w:space="0" w:color="auto"/>
            <w:right w:val="none" w:sz="0" w:space="0" w:color="auto"/>
          </w:divBdr>
        </w:div>
        <w:div w:id="421297362">
          <w:marLeft w:val="0"/>
          <w:marRight w:val="0"/>
          <w:marTop w:val="0"/>
          <w:marBottom w:val="0"/>
          <w:divBdr>
            <w:top w:val="none" w:sz="0" w:space="0" w:color="auto"/>
            <w:left w:val="none" w:sz="0" w:space="0" w:color="auto"/>
            <w:bottom w:val="none" w:sz="0" w:space="0" w:color="auto"/>
            <w:right w:val="none" w:sz="0" w:space="0" w:color="auto"/>
          </w:divBdr>
        </w:div>
        <w:div w:id="653294544">
          <w:marLeft w:val="0"/>
          <w:marRight w:val="0"/>
          <w:marTop w:val="0"/>
          <w:marBottom w:val="0"/>
          <w:divBdr>
            <w:top w:val="none" w:sz="0" w:space="0" w:color="auto"/>
            <w:left w:val="none" w:sz="0" w:space="0" w:color="auto"/>
            <w:bottom w:val="none" w:sz="0" w:space="0" w:color="auto"/>
            <w:right w:val="none" w:sz="0" w:space="0" w:color="auto"/>
          </w:divBdr>
        </w:div>
        <w:div w:id="267464829">
          <w:marLeft w:val="0"/>
          <w:marRight w:val="0"/>
          <w:marTop w:val="0"/>
          <w:marBottom w:val="0"/>
          <w:divBdr>
            <w:top w:val="none" w:sz="0" w:space="0" w:color="auto"/>
            <w:left w:val="none" w:sz="0" w:space="0" w:color="auto"/>
            <w:bottom w:val="none" w:sz="0" w:space="0" w:color="auto"/>
            <w:right w:val="none" w:sz="0" w:space="0" w:color="auto"/>
          </w:divBdr>
        </w:div>
        <w:div w:id="1381705985">
          <w:marLeft w:val="0"/>
          <w:marRight w:val="0"/>
          <w:marTop w:val="0"/>
          <w:marBottom w:val="0"/>
          <w:divBdr>
            <w:top w:val="none" w:sz="0" w:space="0" w:color="auto"/>
            <w:left w:val="none" w:sz="0" w:space="0" w:color="auto"/>
            <w:bottom w:val="none" w:sz="0" w:space="0" w:color="auto"/>
            <w:right w:val="none" w:sz="0" w:space="0" w:color="auto"/>
          </w:divBdr>
        </w:div>
        <w:div w:id="710225966">
          <w:marLeft w:val="0"/>
          <w:marRight w:val="0"/>
          <w:marTop w:val="0"/>
          <w:marBottom w:val="0"/>
          <w:divBdr>
            <w:top w:val="none" w:sz="0" w:space="0" w:color="auto"/>
            <w:left w:val="none" w:sz="0" w:space="0" w:color="auto"/>
            <w:bottom w:val="none" w:sz="0" w:space="0" w:color="auto"/>
            <w:right w:val="none" w:sz="0" w:space="0" w:color="auto"/>
          </w:divBdr>
        </w:div>
        <w:div w:id="1755007505">
          <w:marLeft w:val="0"/>
          <w:marRight w:val="0"/>
          <w:marTop w:val="0"/>
          <w:marBottom w:val="0"/>
          <w:divBdr>
            <w:top w:val="none" w:sz="0" w:space="0" w:color="auto"/>
            <w:left w:val="none" w:sz="0" w:space="0" w:color="auto"/>
            <w:bottom w:val="none" w:sz="0" w:space="0" w:color="auto"/>
            <w:right w:val="none" w:sz="0" w:space="0" w:color="auto"/>
          </w:divBdr>
        </w:div>
        <w:div w:id="2141261714">
          <w:marLeft w:val="0"/>
          <w:marRight w:val="0"/>
          <w:marTop w:val="0"/>
          <w:marBottom w:val="0"/>
          <w:divBdr>
            <w:top w:val="none" w:sz="0" w:space="0" w:color="auto"/>
            <w:left w:val="none" w:sz="0" w:space="0" w:color="auto"/>
            <w:bottom w:val="none" w:sz="0" w:space="0" w:color="auto"/>
            <w:right w:val="none" w:sz="0" w:space="0" w:color="auto"/>
          </w:divBdr>
        </w:div>
        <w:div w:id="1897400053">
          <w:marLeft w:val="0"/>
          <w:marRight w:val="0"/>
          <w:marTop w:val="0"/>
          <w:marBottom w:val="0"/>
          <w:divBdr>
            <w:top w:val="none" w:sz="0" w:space="0" w:color="auto"/>
            <w:left w:val="none" w:sz="0" w:space="0" w:color="auto"/>
            <w:bottom w:val="none" w:sz="0" w:space="0" w:color="auto"/>
            <w:right w:val="none" w:sz="0" w:space="0" w:color="auto"/>
          </w:divBdr>
        </w:div>
        <w:div w:id="1839147448">
          <w:marLeft w:val="0"/>
          <w:marRight w:val="0"/>
          <w:marTop w:val="0"/>
          <w:marBottom w:val="0"/>
          <w:divBdr>
            <w:top w:val="none" w:sz="0" w:space="0" w:color="auto"/>
            <w:left w:val="none" w:sz="0" w:space="0" w:color="auto"/>
            <w:bottom w:val="none" w:sz="0" w:space="0" w:color="auto"/>
            <w:right w:val="none" w:sz="0" w:space="0" w:color="auto"/>
          </w:divBdr>
        </w:div>
        <w:div w:id="355156155">
          <w:marLeft w:val="0"/>
          <w:marRight w:val="0"/>
          <w:marTop w:val="0"/>
          <w:marBottom w:val="0"/>
          <w:divBdr>
            <w:top w:val="none" w:sz="0" w:space="0" w:color="auto"/>
            <w:left w:val="none" w:sz="0" w:space="0" w:color="auto"/>
            <w:bottom w:val="none" w:sz="0" w:space="0" w:color="auto"/>
            <w:right w:val="none" w:sz="0" w:space="0" w:color="auto"/>
          </w:divBdr>
        </w:div>
        <w:div w:id="1450855111">
          <w:marLeft w:val="0"/>
          <w:marRight w:val="0"/>
          <w:marTop w:val="0"/>
          <w:marBottom w:val="0"/>
          <w:divBdr>
            <w:top w:val="none" w:sz="0" w:space="0" w:color="auto"/>
            <w:left w:val="none" w:sz="0" w:space="0" w:color="auto"/>
            <w:bottom w:val="none" w:sz="0" w:space="0" w:color="auto"/>
            <w:right w:val="none" w:sz="0" w:space="0" w:color="auto"/>
          </w:divBdr>
        </w:div>
        <w:div w:id="1284384617">
          <w:marLeft w:val="0"/>
          <w:marRight w:val="0"/>
          <w:marTop w:val="0"/>
          <w:marBottom w:val="0"/>
          <w:divBdr>
            <w:top w:val="none" w:sz="0" w:space="0" w:color="auto"/>
            <w:left w:val="none" w:sz="0" w:space="0" w:color="auto"/>
            <w:bottom w:val="none" w:sz="0" w:space="0" w:color="auto"/>
            <w:right w:val="none" w:sz="0" w:space="0" w:color="auto"/>
          </w:divBdr>
        </w:div>
        <w:div w:id="126290358">
          <w:marLeft w:val="0"/>
          <w:marRight w:val="0"/>
          <w:marTop w:val="0"/>
          <w:marBottom w:val="0"/>
          <w:divBdr>
            <w:top w:val="none" w:sz="0" w:space="0" w:color="auto"/>
            <w:left w:val="none" w:sz="0" w:space="0" w:color="auto"/>
            <w:bottom w:val="none" w:sz="0" w:space="0" w:color="auto"/>
            <w:right w:val="none" w:sz="0" w:space="0" w:color="auto"/>
          </w:divBdr>
        </w:div>
        <w:div w:id="351958767">
          <w:marLeft w:val="0"/>
          <w:marRight w:val="0"/>
          <w:marTop w:val="0"/>
          <w:marBottom w:val="0"/>
          <w:divBdr>
            <w:top w:val="none" w:sz="0" w:space="0" w:color="auto"/>
            <w:left w:val="none" w:sz="0" w:space="0" w:color="auto"/>
            <w:bottom w:val="none" w:sz="0" w:space="0" w:color="auto"/>
            <w:right w:val="none" w:sz="0" w:space="0" w:color="auto"/>
          </w:divBdr>
        </w:div>
        <w:div w:id="1709572864">
          <w:marLeft w:val="0"/>
          <w:marRight w:val="0"/>
          <w:marTop w:val="0"/>
          <w:marBottom w:val="0"/>
          <w:divBdr>
            <w:top w:val="none" w:sz="0" w:space="0" w:color="auto"/>
            <w:left w:val="none" w:sz="0" w:space="0" w:color="auto"/>
            <w:bottom w:val="none" w:sz="0" w:space="0" w:color="auto"/>
            <w:right w:val="none" w:sz="0" w:space="0" w:color="auto"/>
          </w:divBdr>
        </w:div>
        <w:div w:id="659889285">
          <w:marLeft w:val="0"/>
          <w:marRight w:val="0"/>
          <w:marTop w:val="0"/>
          <w:marBottom w:val="0"/>
          <w:divBdr>
            <w:top w:val="none" w:sz="0" w:space="0" w:color="auto"/>
            <w:left w:val="none" w:sz="0" w:space="0" w:color="auto"/>
            <w:bottom w:val="none" w:sz="0" w:space="0" w:color="auto"/>
            <w:right w:val="none" w:sz="0" w:space="0" w:color="auto"/>
          </w:divBdr>
        </w:div>
        <w:div w:id="874543906">
          <w:marLeft w:val="0"/>
          <w:marRight w:val="0"/>
          <w:marTop w:val="0"/>
          <w:marBottom w:val="0"/>
          <w:divBdr>
            <w:top w:val="none" w:sz="0" w:space="0" w:color="auto"/>
            <w:left w:val="none" w:sz="0" w:space="0" w:color="auto"/>
            <w:bottom w:val="none" w:sz="0" w:space="0" w:color="auto"/>
            <w:right w:val="none" w:sz="0" w:space="0" w:color="auto"/>
          </w:divBdr>
        </w:div>
        <w:div w:id="1682581926">
          <w:marLeft w:val="0"/>
          <w:marRight w:val="0"/>
          <w:marTop w:val="0"/>
          <w:marBottom w:val="0"/>
          <w:divBdr>
            <w:top w:val="none" w:sz="0" w:space="0" w:color="auto"/>
            <w:left w:val="none" w:sz="0" w:space="0" w:color="auto"/>
            <w:bottom w:val="none" w:sz="0" w:space="0" w:color="auto"/>
            <w:right w:val="none" w:sz="0" w:space="0" w:color="auto"/>
          </w:divBdr>
        </w:div>
        <w:div w:id="1520388823">
          <w:marLeft w:val="0"/>
          <w:marRight w:val="0"/>
          <w:marTop w:val="0"/>
          <w:marBottom w:val="0"/>
          <w:divBdr>
            <w:top w:val="none" w:sz="0" w:space="0" w:color="auto"/>
            <w:left w:val="none" w:sz="0" w:space="0" w:color="auto"/>
            <w:bottom w:val="none" w:sz="0" w:space="0" w:color="auto"/>
            <w:right w:val="none" w:sz="0" w:space="0" w:color="auto"/>
          </w:divBdr>
        </w:div>
        <w:div w:id="961349575">
          <w:marLeft w:val="0"/>
          <w:marRight w:val="0"/>
          <w:marTop w:val="0"/>
          <w:marBottom w:val="0"/>
          <w:divBdr>
            <w:top w:val="none" w:sz="0" w:space="0" w:color="auto"/>
            <w:left w:val="none" w:sz="0" w:space="0" w:color="auto"/>
            <w:bottom w:val="none" w:sz="0" w:space="0" w:color="auto"/>
            <w:right w:val="none" w:sz="0" w:space="0" w:color="auto"/>
          </w:divBdr>
        </w:div>
        <w:div w:id="1792701401">
          <w:marLeft w:val="0"/>
          <w:marRight w:val="0"/>
          <w:marTop w:val="0"/>
          <w:marBottom w:val="0"/>
          <w:divBdr>
            <w:top w:val="none" w:sz="0" w:space="0" w:color="auto"/>
            <w:left w:val="none" w:sz="0" w:space="0" w:color="auto"/>
            <w:bottom w:val="none" w:sz="0" w:space="0" w:color="auto"/>
            <w:right w:val="none" w:sz="0" w:space="0" w:color="auto"/>
          </w:divBdr>
        </w:div>
        <w:div w:id="1960261485">
          <w:marLeft w:val="0"/>
          <w:marRight w:val="0"/>
          <w:marTop w:val="0"/>
          <w:marBottom w:val="0"/>
          <w:divBdr>
            <w:top w:val="none" w:sz="0" w:space="0" w:color="auto"/>
            <w:left w:val="none" w:sz="0" w:space="0" w:color="auto"/>
            <w:bottom w:val="none" w:sz="0" w:space="0" w:color="auto"/>
            <w:right w:val="none" w:sz="0" w:space="0" w:color="auto"/>
          </w:divBdr>
        </w:div>
        <w:div w:id="1478063682">
          <w:marLeft w:val="0"/>
          <w:marRight w:val="0"/>
          <w:marTop w:val="0"/>
          <w:marBottom w:val="0"/>
          <w:divBdr>
            <w:top w:val="none" w:sz="0" w:space="0" w:color="auto"/>
            <w:left w:val="none" w:sz="0" w:space="0" w:color="auto"/>
            <w:bottom w:val="none" w:sz="0" w:space="0" w:color="auto"/>
            <w:right w:val="none" w:sz="0" w:space="0" w:color="auto"/>
          </w:divBdr>
        </w:div>
        <w:div w:id="1782144270">
          <w:marLeft w:val="0"/>
          <w:marRight w:val="0"/>
          <w:marTop w:val="0"/>
          <w:marBottom w:val="0"/>
          <w:divBdr>
            <w:top w:val="none" w:sz="0" w:space="0" w:color="auto"/>
            <w:left w:val="none" w:sz="0" w:space="0" w:color="auto"/>
            <w:bottom w:val="none" w:sz="0" w:space="0" w:color="auto"/>
            <w:right w:val="none" w:sz="0" w:space="0" w:color="auto"/>
          </w:divBdr>
        </w:div>
        <w:div w:id="147018567">
          <w:marLeft w:val="0"/>
          <w:marRight w:val="0"/>
          <w:marTop w:val="0"/>
          <w:marBottom w:val="0"/>
          <w:divBdr>
            <w:top w:val="none" w:sz="0" w:space="0" w:color="auto"/>
            <w:left w:val="none" w:sz="0" w:space="0" w:color="auto"/>
            <w:bottom w:val="none" w:sz="0" w:space="0" w:color="auto"/>
            <w:right w:val="none" w:sz="0" w:space="0" w:color="auto"/>
          </w:divBdr>
        </w:div>
        <w:div w:id="2109888964">
          <w:marLeft w:val="0"/>
          <w:marRight w:val="0"/>
          <w:marTop w:val="0"/>
          <w:marBottom w:val="0"/>
          <w:divBdr>
            <w:top w:val="none" w:sz="0" w:space="0" w:color="auto"/>
            <w:left w:val="none" w:sz="0" w:space="0" w:color="auto"/>
            <w:bottom w:val="none" w:sz="0" w:space="0" w:color="auto"/>
            <w:right w:val="none" w:sz="0" w:space="0" w:color="auto"/>
          </w:divBdr>
        </w:div>
        <w:div w:id="1599555474">
          <w:marLeft w:val="0"/>
          <w:marRight w:val="0"/>
          <w:marTop w:val="0"/>
          <w:marBottom w:val="0"/>
          <w:divBdr>
            <w:top w:val="none" w:sz="0" w:space="0" w:color="auto"/>
            <w:left w:val="none" w:sz="0" w:space="0" w:color="auto"/>
            <w:bottom w:val="none" w:sz="0" w:space="0" w:color="auto"/>
            <w:right w:val="none" w:sz="0" w:space="0" w:color="auto"/>
          </w:divBdr>
        </w:div>
        <w:div w:id="1532644090">
          <w:marLeft w:val="0"/>
          <w:marRight w:val="0"/>
          <w:marTop w:val="0"/>
          <w:marBottom w:val="0"/>
          <w:divBdr>
            <w:top w:val="none" w:sz="0" w:space="0" w:color="auto"/>
            <w:left w:val="none" w:sz="0" w:space="0" w:color="auto"/>
            <w:bottom w:val="none" w:sz="0" w:space="0" w:color="auto"/>
            <w:right w:val="none" w:sz="0" w:space="0" w:color="auto"/>
          </w:divBdr>
        </w:div>
        <w:div w:id="1940794003">
          <w:marLeft w:val="0"/>
          <w:marRight w:val="0"/>
          <w:marTop w:val="0"/>
          <w:marBottom w:val="0"/>
          <w:divBdr>
            <w:top w:val="none" w:sz="0" w:space="0" w:color="auto"/>
            <w:left w:val="none" w:sz="0" w:space="0" w:color="auto"/>
            <w:bottom w:val="none" w:sz="0" w:space="0" w:color="auto"/>
            <w:right w:val="none" w:sz="0" w:space="0" w:color="auto"/>
          </w:divBdr>
        </w:div>
        <w:div w:id="1870609776">
          <w:marLeft w:val="0"/>
          <w:marRight w:val="0"/>
          <w:marTop w:val="0"/>
          <w:marBottom w:val="0"/>
          <w:divBdr>
            <w:top w:val="none" w:sz="0" w:space="0" w:color="auto"/>
            <w:left w:val="none" w:sz="0" w:space="0" w:color="auto"/>
            <w:bottom w:val="none" w:sz="0" w:space="0" w:color="auto"/>
            <w:right w:val="none" w:sz="0" w:space="0" w:color="auto"/>
          </w:divBdr>
        </w:div>
        <w:div w:id="225579474">
          <w:marLeft w:val="0"/>
          <w:marRight w:val="0"/>
          <w:marTop w:val="0"/>
          <w:marBottom w:val="0"/>
          <w:divBdr>
            <w:top w:val="none" w:sz="0" w:space="0" w:color="auto"/>
            <w:left w:val="none" w:sz="0" w:space="0" w:color="auto"/>
            <w:bottom w:val="none" w:sz="0" w:space="0" w:color="auto"/>
            <w:right w:val="none" w:sz="0" w:space="0" w:color="auto"/>
          </w:divBdr>
        </w:div>
        <w:div w:id="1009984805">
          <w:marLeft w:val="0"/>
          <w:marRight w:val="0"/>
          <w:marTop w:val="0"/>
          <w:marBottom w:val="0"/>
          <w:divBdr>
            <w:top w:val="none" w:sz="0" w:space="0" w:color="auto"/>
            <w:left w:val="none" w:sz="0" w:space="0" w:color="auto"/>
            <w:bottom w:val="none" w:sz="0" w:space="0" w:color="auto"/>
            <w:right w:val="none" w:sz="0" w:space="0" w:color="auto"/>
          </w:divBdr>
        </w:div>
        <w:div w:id="566376796">
          <w:marLeft w:val="0"/>
          <w:marRight w:val="0"/>
          <w:marTop w:val="0"/>
          <w:marBottom w:val="0"/>
          <w:divBdr>
            <w:top w:val="none" w:sz="0" w:space="0" w:color="auto"/>
            <w:left w:val="none" w:sz="0" w:space="0" w:color="auto"/>
            <w:bottom w:val="none" w:sz="0" w:space="0" w:color="auto"/>
            <w:right w:val="none" w:sz="0" w:space="0" w:color="auto"/>
          </w:divBdr>
        </w:div>
        <w:div w:id="446582984">
          <w:marLeft w:val="0"/>
          <w:marRight w:val="0"/>
          <w:marTop w:val="0"/>
          <w:marBottom w:val="0"/>
          <w:divBdr>
            <w:top w:val="none" w:sz="0" w:space="0" w:color="auto"/>
            <w:left w:val="none" w:sz="0" w:space="0" w:color="auto"/>
            <w:bottom w:val="none" w:sz="0" w:space="0" w:color="auto"/>
            <w:right w:val="none" w:sz="0" w:space="0" w:color="auto"/>
          </w:divBdr>
        </w:div>
        <w:div w:id="368342670">
          <w:marLeft w:val="0"/>
          <w:marRight w:val="0"/>
          <w:marTop w:val="0"/>
          <w:marBottom w:val="0"/>
          <w:divBdr>
            <w:top w:val="none" w:sz="0" w:space="0" w:color="auto"/>
            <w:left w:val="none" w:sz="0" w:space="0" w:color="auto"/>
            <w:bottom w:val="none" w:sz="0" w:space="0" w:color="auto"/>
            <w:right w:val="none" w:sz="0" w:space="0" w:color="auto"/>
          </w:divBdr>
        </w:div>
        <w:div w:id="1379670690">
          <w:marLeft w:val="0"/>
          <w:marRight w:val="0"/>
          <w:marTop w:val="0"/>
          <w:marBottom w:val="0"/>
          <w:divBdr>
            <w:top w:val="none" w:sz="0" w:space="0" w:color="auto"/>
            <w:left w:val="none" w:sz="0" w:space="0" w:color="auto"/>
            <w:bottom w:val="none" w:sz="0" w:space="0" w:color="auto"/>
            <w:right w:val="none" w:sz="0" w:space="0" w:color="auto"/>
          </w:divBdr>
        </w:div>
        <w:div w:id="1243176271">
          <w:marLeft w:val="0"/>
          <w:marRight w:val="0"/>
          <w:marTop w:val="0"/>
          <w:marBottom w:val="0"/>
          <w:divBdr>
            <w:top w:val="none" w:sz="0" w:space="0" w:color="auto"/>
            <w:left w:val="none" w:sz="0" w:space="0" w:color="auto"/>
            <w:bottom w:val="none" w:sz="0" w:space="0" w:color="auto"/>
            <w:right w:val="none" w:sz="0" w:space="0" w:color="auto"/>
          </w:divBdr>
        </w:div>
        <w:div w:id="820580270">
          <w:marLeft w:val="0"/>
          <w:marRight w:val="0"/>
          <w:marTop w:val="0"/>
          <w:marBottom w:val="0"/>
          <w:divBdr>
            <w:top w:val="none" w:sz="0" w:space="0" w:color="auto"/>
            <w:left w:val="none" w:sz="0" w:space="0" w:color="auto"/>
            <w:bottom w:val="none" w:sz="0" w:space="0" w:color="auto"/>
            <w:right w:val="none" w:sz="0" w:space="0" w:color="auto"/>
          </w:divBdr>
        </w:div>
        <w:div w:id="140391064">
          <w:marLeft w:val="0"/>
          <w:marRight w:val="0"/>
          <w:marTop w:val="0"/>
          <w:marBottom w:val="0"/>
          <w:divBdr>
            <w:top w:val="none" w:sz="0" w:space="0" w:color="auto"/>
            <w:left w:val="none" w:sz="0" w:space="0" w:color="auto"/>
            <w:bottom w:val="none" w:sz="0" w:space="0" w:color="auto"/>
            <w:right w:val="none" w:sz="0" w:space="0" w:color="auto"/>
          </w:divBdr>
        </w:div>
        <w:div w:id="278878845">
          <w:marLeft w:val="0"/>
          <w:marRight w:val="0"/>
          <w:marTop w:val="0"/>
          <w:marBottom w:val="0"/>
          <w:divBdr>
            <w:top w:val="none" w:sz="0" w:space="0" w:color="auto"/>
            <w:left w:val="none" w:sz="0" w:space="0" w:color="auto"/>
            <w:bottom w:val="none" w:sz="0" w:space="0" w:color="auto"/>
            <w:right w:val="none" w:sz="0" w:space="0" w:color="auto"/>
          </w:divBdr>
        </w:div>
        <w:div w:id="292517172">
          <w:marLeft w:val="0"/>
          <w:marRight w:val="0"/>
          <w:marTop w:val="0"/>
          <w:marBottom w:val="0"/>
          <w:divBdr>
            <w:top w:val="none" w:sz="0" w:space="0" w:color="auto"/>
            <w:left w:val="none" w:sz="0" w:space="0" w:color="auto"/>
            <w:bottom w:val="none" w:sz="0" w:space="0" w:color="auto"/>
            <w:right w:val="none" w:sz="0" w:space="0" w:color="auto"/>
          </w:divBdr>
        </w:div>
        <w:div w:id="151987216">
          <w:marLeft w:val="0"/>
          <w:marRight w:val="0"/>
          <w:marTop w:val="0"/>
          <w:marBottom w:val="0"/>
          <w:divBdr>
            <w:top w:val="none" w:sz="0" w:space="0" w:color="auto"/>
            <w:left w:val="none" w:sz="0" w:space="0" w:color="auto"/>
            <w:bottom w:val="none" w:sz="0" w:space="0" w:color="auto"/>
            <w:right w:val="none" w:sz="0" w:space="0" w:color="auto"/>
          </w:divBdr>
        </w:div>
        <w:div w:id="150601978">
          <w:marLeft w:val="0"/>
          <w:marRight w:val="0"/>
          <w:marTop w:val="0"/>
          <w:marBottom w:val="0"/>
          <w:divBdr>
            <w:top w:val="none" w:sz="0" w:space="0" w:color="auto"/>
            <w:left w:val="none" w:sz="0" w:space="0" w:color="auto"/>
            <w:bottom w:val="none" w:sz="0" w:space="0" w:color="auto"/>
            <w:right w:val="none" w:sz="0" w:space="0" w:color="auto"/>
          </w:divBdr>
        </w:div>
        <w:div w:id="1882205716">
          <w:marLeft w:val="0"/>
          <w:marRight w:val="0"/>
          <w:marTop w:val="0"/>
          <w:marBottom w:val="0"/>
          <w:divBdr>
            <w:top w:val="none" w:sz="0" w:space="0" w:color="auto"/>
            <w:left w:val="none" w:sz="0" w:space="0" w:color="auto"/>
            <w:bottom w:val="none" w:sz="0" w:space="0" w:color="auto"/>
            <w:right w:val="none" w:sz="0" w:space="0" w:color="auto"/>
          </w:divBdr>
        </w:div>
        <w:div w:id="1356662680">
          <w:marLeft w:val="0"/>
          <w:marRight w:val="0"/>
          <w:marTop w:val="0"/>
          <w:marBottom w:val="0"/>
          <w:divBdr>
            <w:top w:val="none" w:sz="0" w:space="0" w:color="auto"/>
            <w:left w:val="none" w:sz="0" w:space="0" w:color="auto"/>
            <w:bottom w:val="none" w:sz="0" w:space="0" w:color="auto"/>
            <w:right w:val="none" w:sz="0" w:space="0" w:color="auto"/>
          </w:divBdr>
        </w:div>
        <w:div w:id="1783302311">
          <w:marLeft w:val="0"/>
          <w:marRight w:val="0"/>
          <w:marTop w:val="0"/>
          <w:marBottom w:val="0"/>
          <w:divBdr>
            <w:top w:val="none" w:sz="0" w:space="0" w:color="auto"/>
            <w:left w:val="none" w:sz="0" w:space="0" w:color="auto"/>
            <w:bottom w:val="none" w:sz="0" w:space="0" w:color="auto"/>
            <w:right w:val="none" w:sz="0" w:space="0" w:color="auto"/>
          </w:divBdr>
        </w:div>
        <w:div w:id="1818648623">
          <w:marLeft w:val="0"/>
          <w:marRight w:val="0"/>
          <w:marTop w:val="0"/>
          <w:marBottom w:val="0"/>
          <w:divBdr>
            <w:top w:val="none" w:sz="0" w:space="0" w:color="auto"/>
            <w:left w:val="none" w:sz="0" w:space="0" w:color="auto"/>
            <w:bottom w:val="none" w:sz="0" w:space="0" w:color="auto"/>
            <w:right w:val="none" w:sz="0" w:space="0" w:color="auto"/>
          </w:divBdr>
        </w:div>
        <w:div w:id="296302566">
          <w:marLeft w:val="0"/>
          <w:marRight w:val="0"/>
          <w:marTop w:val="0"/>
          <w:marBottom w:val="0"/>
          <w:divBdr>
            <w:top w:val="none" w:sz="0" w:space="0" w:color="auto"/>
            <w:left w:val="none" w:sz="0" w:space="0" w:color="auto"/>
            <w:bottom w:val="none" w:sz="0" w:space="0" w:color="auto"/>
            <w:right w:val="none" w:sz="0" w:space="0" w:color="auto"/>
          </w:divBdr>
        </w:div>
        <w:div w:id="2033720052">
          <w:marLeft w:val="0"/>
          <w:marRight w:val="0"/>
          <w:marTop w:val="0"/>
          <w:marBottom w:val="0"/>
          <w:divBdr>
            <w:top w:val="none" w:sz="0" w:space="0" w:color="auto"/>
            <w:left w:val="none" w:sz="0" w:space="0" w:color="auto"/>
            <w:bottom w:val="none" w:sz="0" w:space="0" w:color="auto"/>
            <w:right w:val="none" w:sz="0" w:space="0" w:color="auto"/>
          </w:divBdr>
        </w:div>
        <w:div w:id="239215539">
          <w:marLeft w:val="0"/>
          <w:marRight w:val="0"/>
          <w:marTop w:val="0"/>
          <w:marBottom w:val="0"/>
          <w:divBdr>
            <w:top w:val="none" w:sz="0" w:space="0" w:color="auto"/>
            <w:left w:val="none" w:sz="0" w:space="0" w:color="auto"/>
            <w:bottom w:val="none" w:sz="0" w:space="0" w:color="auto"/>
            <w:right w:val="none" w:sz="0" w:space="0" w:color="auto"/>
          </w:divBdr>
        </w:div>
        <w:div w:id="532117065">
          <w:marLeft w:val="0"/>
          <w:marRight w:val="0"/>
          <w:marTop w:val="0"/>
          <w:marBottom w:val="0"/>
          <w:divBdr>
            <w:top w:val="none" w:sz="0" w:space="0" w:color="auto"/>
            <w:left w:val="none" w:sz="0" w:space="0" w:color="auto"/>
            <w:bottom w:val="none" w:sz="0" w:space="0" w:color="auto"/>
            <w:right w:val="none" w:sz="0" w:space="0" w:color="auto"/>
          </w:divBdr>
        </w:div>
        <w:div w:id="65108559">
          <w:marLeft w:val="0"/>
          <w:marRight w:val="0"/>
          <w:marTop w:val="0"/>
          <w:marBottom w:val="0"/>
          <w:divBdr>
            <w:top w:val="none" w:sz="0" w:space="0" w:color="auto"/>
            <w:left w:val="none" w:sz="0" w:space="0" w:color="auto"/>
            <w:bottom w:val="none" w:sz="0" w:space="0" w:color="auto"/>
            <w:right w:val="none" w:sz="0" w:space="0" w:color="auto"/>
          </w:divBdr>
        </w:div>
        <w:div w:id="1324165612">
          <w:marLeft w:val="0"/>
          <w:marRight w:val="0"/>
          <w:marTop w:val="0"/>
          <w:marBottom w:val="0"/>
          <w:divBdr>
            <w:top w:val="none" w:sz="0" w:space="0" w:color="auto"/>
            <w:left w:val="none" w:sz="0" w:space="0" w:color="auto"/>
            <w:bottom w:val="none" w:sz="0" w:space="0" w:color="auto"/>
            <w:right w:val="none" w:sz="0" w:space="0" w:color="auto"/>
          </w:divBdr>
        </w:div>
        <w:div w:id="1761020367">
          <w:marLeft w:val="0"/>
          <w:marRight w:val="0"/>
          <w:marTop w:val="0"/>
          <w:marBottom w:val="0"/>
          <w:divBdr>
            <w:top w:val="none" w:sz="0" w:space="0" w:color="auto"/>
            <w:left w:val="none" w:sz="0" w:space="0" w:color="auto"/>
            <w:bottom w:val="none" w:sz="0" w:space="0" w:color="auto"/>
            <w:right w:val="none" w:sz="0" w:space="0" w:color="auto"/>
          </w:divBdr>
        </w:div>
        <w:div w:id="1610702526">
          <w:marLeft w:val="0"/>
          <w:marRight w:val="0"/>
          <w:marTop w:val="0"/>
          <w:marBottom w:val="0"/>
          <w:divBdr>
            <w:top w:val="none" w:sz="0" w:space="0" w:color="auto"/>
            <w:left w:val="none" w:sz="0" w:space="0" w:color="auto"/>
            <w:bottom w:val="none" w:sz="0" w:space="0" w:color="auto"/>
            <w:right w:val="none" w:sz="0" w:space="0" w:color="auto"/>
          </w:divBdr>
        </w:div>
        <w:div w:id="1129006393">
          <w:marLeft w:val="0"/>
          <w:marRight w:val="0"/>
          <w:marTop w:val="0"/>
          <w:marBottom w:val="0"/>
          <w:divBdr>
            <w:top w:val="none" w:sz="0" w:space="0" w:color="auto"/>
            <w:left w:val="none" w:sz="0" w:space="0" w:color="auto"/>
            <w:bottom w:val="none" w:sz="0" w:space="0" w:color="auto"/>
            <w:right w:val="none" w:sz="0" w:space="0" w:color="auto"/>
          </w:divBdr>
        </w:div>
        <w:div w:id="1177619769">
          <w:marLeft w:val="0"/>
          <w:marRight w:val="0"/>
          <w:marTop w:val="0"/>
          <w:marBottom w:val="0"/>
          <w:divBdr>
            <w:top w:val="none" w:sz="0" w:space="0" w:color="auto"/>
            <w:left w:val="none" w:sz="0" w:space="0" w:color="auto"/>
            <w:bottom w:val="none" w:sz="0" w:space="0" w:color="auto"/>
            <w:right w:val="none" w:sz="0" w:space="0" w:color="auto"/>
          </w:divBdr>
        </w:div>
        <w:div w:id="1643845443">
          <w:marLeft w:val="0"/>
          <w:marRight w:val="0"/>
          <w:marTop w:val="0"/>
          <w:marBottom w:val="0"/>
          <w:divBdr>
            <w:top w:val="none" w:sz="0" w:space="0" w:color="auto"/>
            <w:left w:val="none" w:sz="0" w:space="0" w:color="auto"/>
            <w:bottom w:val="none" w:sz="0" w:space="0" w:color="auto"/>
            <w:right w:val="none" w:sz="0" w:space="0" w:color="auto"/>
          </w:divBdr>
        </w:div>
        <w:div w:id="2000038967">
          <w:marLeft w:val="0"/>
          <w:marRight w:val="0"/>
          <w:marTop w:val="0"/>
          <w:marBottom w:val="0"/>
          <w:divBdr>
            <w:top w:val="none" w:sz="0" w:space="0" w:color="auto"/>
            <w:left w:val="none" w:sz="0" w:space="0" w:color="auto"/>
            <w:bottom w:val="none" w:sz="0" w:space="0" w:color="auto"/>
            <w:right w:val="none" w:sz="0" w:space="0" w:color="auto"/>
          </w:divBdr>
        </w:div>
        <w:div w:id="1595701107">
          <w:marLeft w:val="0"/>
          <w:marRight w:val="0"/>
          <w:marTop w:val="0"/>
          <w:marBottom w:val="0"/>
          <w:divBdr>
            <w:top w:val="none" w:sz="0" w:space="0" w:color="auto"/>
            <w:left w:val="none" w:sz="0" w:space="0" w:color="auto"/>
            <w:bottom w:val="none" w:sz="0" w:space="0" w:color="auto"/>
            <w:right w:val="none" w:sz="0" w:space="0" w:color="auto"/>
          </w:divBdr>
        </w:div>
        <w:div w:id="801113328">
          <w:marLeft w:val="0"/>
          <w:marRight w:val="0"/>
          <w:marTop w:val="0"/>
          <w:marBottom w:val="0"/>
          <w:divBdr>
            <w:top w:val="none" w:sz="0" w:space="0" w:color="auto"/>
            <w:left w:val="none" w:sz="0" w:space="0" w:color="auto"/>
            <w:bottom w:val="none" w:sz="0" w:space="0" w:color="auto"/>
            <w:right w:val="none" w:sz="0" w:space="0" w:color="auto"/>
          </w:divBdr>
        </w:div>
        <w:div w:id="1909732258">
          <w:marLeft w:val="0"/>
          <w:marRight w:val="0"/>
          <w:marTop w:val="0"/>
          <w:marBottom w:val="0"/>
          <w:divBdr>
            <w:top w:val="none" w:sz="0" w:space="0" w:color="auto"/>
            <w:left w:val="none" w:sz="0" w:space="0" w:color="auto"/>
            <w:bottom w:val="none" w:sz="0" w:space="0" w:color="auto"/>
            <w:right w:val="none" w:sz="0" w:space="0" w:color="auto"/>
          </w:divBdr>
        </w:div>
        <w:div w:id="1527328443">
          <w:marLeft w:val="0"/>
          <w:marRight w:val="0"/>
          <w:marTop w:val="0"/>
          <w:marBottom w:val="0"/>
          <w:divBdr>
            <w:top w:val="none" w:sz="0" w:space="0" w:color="auto"/>
            <w:left w:val="none" w:sz="0" w:space="0" w:color="auto"/>
            <w:bottom w:val="none" w:sz="0" w:space="0" w:color="auto"/>
            <w:right w:val="none" w:sz="0" w:space="0" w:color="auto"/>
          </w:divBdr>
        </w:div>
        <w:div w:id="1101024645">
          <w:marLeft w:val="0"/>
          <w:marRight w:val="0"/>
          <w:marTop w:val="0"/>
          <w:marBottom w:val="0"/>
          <w:divBdr>
            <w:top w:val="none" w:sz="0" w:space="0" w:color="auto"/>
            <w:left w:val="none" w:sz="0" w:space="0" w:color="auto"/>
            <w:bottom w:val="none" w:sz="0" w:space="0" w:color="auto"/>
            <w:right w:val="none" w:sz="0" w:space="0" w:color="auto"/>
          </w:divBdr>
        </w:div>
        <w:div w:id="281039439">
          <w:marLeft w:val="0"/>
          <w:marRight w:val="0"/>
          <w:marTop w:val="0"/>
          <w:marBottom w:val="0"/>
          <w:divBdr>
            <w:top w:val="none" w:sz="0" w:space="0" w:color="auto"/>
            <w:left w:val="none" w:sz="0" w:space="0" w:color="auto"/>
            <w:bottom w:val="none" w:sz="0" w:space="0" w:color="auto"/>
            <w:right w:val="none" w:sz="0" w:space="0" w:color="auto"/>
          </w:divBdr>
        </w:div>
        <w:div w:id="996374931">
          <w:marLeft w:val="0"/>
          <w:marRight w:val="0"/>
          <w:marTop w:val="0"/>
          <w:marBottom w:val="0"/>
          <w:divBdr>
            <w:top w:val="none" w:sz="0" w:space="0" w:color="auto"/>
            <w:left w:val="none" w:sz="0" w:space="0" w:color="auto"/>
            <w:bottom w:val="none" w:sz="0" w:space="0" w:color="auto"/>
            <w:right w:val="none" w:sz="0" w:space="0" w:color="auto"/>
          </w:divBdr>
        </w:div>
        <w:div w:id="863590583">
          <w:marLeft w:val="0"/>
          <w:marRight w:val="0"/>
          <w:marTop w:val="0"/>
          <w:marBottom w:val="0"/>
          <w:divBdr>
            <w:top w:val="none" w:sz="0" w:space="0" w:color="auto"/>
            <w:left w:val="none" w:sz="0" w:space="0" w:color="auto"/>
            <w:bottom w:val="none" w:sz="0" w:space="0" w:color="auto"/>
            <w:right w:val="none" w:sz="0" w:space="0" w:color="auto"/>
          </w:divBdr>
        </w:div>
        <w:div w:id="389235388">
          <w:marLeft w:val="0"/>
          <w:marRight w:val="0"/>
          <w:marTop w:val="0"/>
          <w:marBottom w:val="0"/>
          <w:divBdr>
            <w:top w:val="none" w:sz="0" w:space="0" w:color="auto"/>
            <w:left w:val="none" w:sz="0" w:space="0" w:color="auto"/>
            <w:bottom w:val="none" w:sz="0" w:space="0" w:color="auto"/>
            <w:right w:val="none" w:sz="0" w:space="0" w:color="auto"/>
          </w:divBdr>
        </w:div>
        <w:div w:id="855385705">
          <w:marLeft w:val="0"/>
          <w:marRight w:val="0"/>
          <w:marTop w:val="0"/>
          <w:marBottom w:val="0"/>
          <w:divBdr>
            <w:top w:val="none" w:sz="0" w:space="0" w:color="auto"/>
            <w:left w:val="none" w:sz="0" w:space="0" w:color="auto"/>
            <w:bottom w:val="none" w:sz="0" w:space="0" w:color="auto"/>
            <w:right w:val="none" w:sz="0" w:space="0" w:color="auto"/>
          </w:divBdr>
        </w:div>
        <w:div w:id="708533836">
          <w:marLeft w:val="0"/>
          <w:marRight w:val="0"/>
          <w:marTop w:val="0"/>
          <w:marBottom w:val="0"/>
          <w:divBdr>
            <w:top w:val="none" w:sz="0" w:space="0" w:color="auto"/>
            <w:left w:val="none" w:sz="0" w:space="0" w:color="auto"/>
            <w:bottom w:val="none" w:sz="0" w:space="0" w:color="auto"/>
            <w:right w:val="none" w:sz="0" w:space="0" w:color="auto"/>
          </w:divBdr>
        </w:div>
        <w:div w:id="646397927">
          <w:marLeft w:val="0"/>
          <w:marRight w:val="0"/>
          <w:marTop w:val="0"/>
          <w:marBottom w:val="0"/>
          <w:divBdr>
            <w:top w:val="none" w:sz="0" w:space="0" w:color="auto"/>
            <w:left w:val="none" w:sz="0" w:space="0" w:color="auto"/>
            <w:bottom w:val="none" w:sz="0" w:space="0" w:color="auto"/>
            <w:right w:val="none" w:sz="0" w:space="0" w:color="auto"/>
          </w:divBdr>
        </w:div>
        <w:div w:id="604967059">
          <w:marLeft w:val="0"/>
          <w:marRight w:val="0"/>
          <w:marTop w:val="0"/>
          <w:marBottom w:val="0"/>
          <w:divBdr>
            <w:top w:val="none" w:sz="0" w:space="0" w:color="auto"/>
            <w:left w:val="none" w:sz="0" w:space="0" w:color="auto"/>
            <w:bottom w:val="none" w:sz="0" w:space="0" w:color="auto"/>
            <w:right w:val="none" w:sz="0" w:space="0" w:color="auto"/>
          </w:divBdr>
        </w:div>
        <w:div w:id="1385133845">
          <w:marLeft w:val="0"/>
          <w:marRight w:val="0"/>
          <w:marTop w:val="0"/>
          <w:marBottom w:val="0"/>
          <w:divBdr>
            <w:top w:val="none" w:sz="0" w:space="0" w:color="auto"/>
            <w:left w:val="none" w:sz="0" w:space="0" w:color="auto"/>
            <w:bottom w:val="none" w:sz="0" w:space="0" w:color="auto"/>
            <w:right w:val="none" w:sz="0" w:space="0" w:color="auto"/>
          </w:divBdr>
        </w:div>
        <w:div w:id="2325514">
          <w:marLeft w:val="0"/>
          <w:marRight w:val="0"/>
          <w:marTop w:val="0"/>
          <w:marBottom w:val="0"/>
          <w:divBdr>
            <w:top w:val="none" w:sz="0" w:space="0" w:color="auto"/>
            <w:left w:val="none" w:sz="0" w:space="0" w:color="auto"/>
            <w:bottom w:val="none" w:sz="0" w:space="0" w:color="auto"/>
            <w:right w:val="none" w:sz="0" w:space="0" w:color="auto"/>
          </w:divBdr>
        </w:div>
        <w:div w:id="1186794780">
          <w:marLeft w:val="0"/>
          <w:marRight w:val="0"/>
          <w:marTop w:val="0"/>
          <w:marBottom w:val="0"/>
          <w:divBdr>
            <w:top w:val="none" w:sz="0" w:space="0" w:color="auto"/>
            <w:left w:val="none" w:sz="0" w:space="0" w:color="auto"/>
            <w:bottom w:val="none" w:sz="0" w:space="0" w:color="auto"/>
            <w:right w:val="none" w:sz="0" w:space="0" w:color="auto"/>
          </w:divBdr>
        </w:div>
        <w:div w:id="1964843637">
          <w:marLeft w:val="0"/>
          <w:marRight w:val="0"/>
          <w:marTop w:val="0"/>
          <w:marBottom w:val="0"/>
          <w:divBdr>
            <w:top w:val="none" w:sz="0" w:space="0" w:color="auto"/>
            <w:left w:val="none" w:sz="0" w:space="0" w:color="auto"/>
            <w:bottom w:val="none" w:sz="0" w:space="0" w:color="auto"/>
            <w:right w:val="none" w:sz="0" w:space="0" w:color="auto"/>
          </w:divBdr>
        </w:div>
        <w:div w:id="1967152744">
          <w:marLeft w:val="0"/>
          <w:marRight w:val="0"/>
          <w:marTop w:val="0"/>
          <w:marBottom w:val="0"/>
          <w:divBdr>
            <w:top w:val="none" w:sz="0" w:space="0" w:color="auto"/>
            <w:left w:val="none" w:sz="0" w:space="0" w:color="auto"/>
            <w:bottom w:val="none" w:sz="0" w:space="0" w:color="auto"/>
            <w:right w:val="none" w:sz="0" w:space="0" w:color="auto"/>
          </w:divBdr>
        </w:div>
        <w:div w:id="1546529447">
          <w:marLeft w:val="0"/>
          <w:marRight w:val="0"/>
          <w:marTop w:val="0"/>
          <w:marBottom w:val="0"/>
          <w:divBdr>
            <w:top w:val="none" w:sz="0" w:space="0" w:color="auto"/>
            <w:left w:val="none" w:sz="0" w:space="0" w:color="auto"/>
            <w:bottom w:val="none" w:sz="0" w:space="0" w:color="auto"/>
            <w:right w:val="none" w:sz="0" w:space="0" w:color="auto"/>
          </w:divBdr>
        </w:div>
        <w:div w:id="1284117854">
          <w:marLeft w:val="0"/>
          <w:marRight w:val="0"/>
          <w:marTop w:val="0"/>
          <w:marBottom w:val="0"/>
          <w:divBdr>
            <w:top w:val="none" w:sz="0" w:space="0" w:color="auto"/>
            <w:left w:val="none" w:sz="0" w:space="0" w:color="auto"/>
            <w:bottom w:val="none" w:sz="0" w:space="0" w:color="auto"/>
            <w:right w:val="none" w:sz="0" w:space="0" w:color="auto"/>
          </w:divBdr>
        </w:div>
        <w:div w:id="1218973037">
          <w:marLeft w:val="0"/>
          <w:marRight w:val="0"/>
          <w:marTop w:val="0"/>
          <w:marBottom w:val="0"/>
          <w:divBdr>
            <w:top w:val="none" w:sz="0" w:space="0" w:color="auto"/>
            <w:left w:val="none" w:sz="0" w:space="0" w:color="auto"/>
            <w:bottom w:val="none" w:sz="0" w:space="0" w:color="auto"/>
            <w:right w:val="none" w:sz="0" w:space="0" w:color="auto"/>
          </w:divBdr>
        </w:div>
        <w:div w:id="633872615">
          <w:marLeft w:val="0"/>
          <w:marRight w:val="0"/>
          <w:marTop w:val="0"/>
          <w:marBottom w:val="0"/>
          <w:divBdr>
            <w:top w:val="none" w:sz="0" w:space="0" w:color="auto"/>
            <w:left w:val="none" w:sz="0" w:space="0" w:color="auto"/>
            <w:bottom w:val="none" w:sz="0" w:space="0" w:color="auto"/>
            <w:right w:val="none" w:sz="0" w:space="0" w:color="auto"/>
          </w:divBdr>
        </w:div>
        <w:div w:id="1383018384">
          <w:marLeft w:val="0"/>
          <w:marRight w:val="0"/>
          <w:marTop w:val="0"/>
          <w:marBottom w:val="0"/>
          <w:divBdr>
            <w:top w:val="none" w:sz="0" w:space="0" w:color="auto"/>
            <w:left w:val="none" w:sz="0" w:space="0" w:color="auto"/>
            <w:bottom w:val="none" w:sz="0" w:space="0" w:color="auto"/>
            <w:right w:val="none" w:sz="0" w:space="0" w:color="auto"/>
          </w:divBdr>
        </w:div>
        <w:div w:id="1045790633">
          <w:marLeft w:val="0"/>
          <w:marRight w:val="0"/>
          <w:marTop w:val="0"/>
          <w:marBottom w:val="0"/>
          <w:divBdr>
            <w:top w:val="none" w:sz="0" w:space="0" w:color="auto"/>
            <w:left w:val="none" w:sz="0" w:space="0" w:color="auto"/>
            <w:bottom w:val="none" w:sz="0" w:space="0" w:color="auto"/>
            <w:right w:val="none" w:sz="0" w:space="0" w:color="auto"/>
          </w:divBdr>
        </w:div>
        <w:div w:id="661080529">
          <w:marLeft w:val="0"/>
          <w:marRight w:val="0"/>
          <w:marTop w:val="0"/>
          <w:marBottom w:val="0"/>
          <w:divBdr>
            <w:top w:val="none" w:sz="0" w:space="0" w:color="auto"/>
            <w:left w:val="none" w:sz="0" w:space="0" w:color="auto"/>
            <w:bottom w:val="none" w:sz="0" w:space="0" w:color="auto"/>
            <w:right w:val="none" w:sz="0" w:space="0" w:color="auto"/>
          </w:divBdr>
        </w:div>
        <w:div w:id="1833643829">
          <w:marLeft w:val="0"/>
          <w:marRight w:val="0"/>
          <w:marTop w:val="0"/>
          <w:marBottom w:val="0"/>
          <w:divBdr>
            <w:top w:val="none" w:sz="0" w:space="0" w:color="auto"/>
            <w:left w:val="none" w:sz="0" w:space="0" w:color="auto"/>
            <w:bottom w:val="none" w:sz="0" w:space="0" w:color="auto"/>
            <w:right w:val="none" w:sz="0" w:space="0" w:color="auto"/>
          </w:divBdr>
        </w:div>
        <w:div w:id="152528895">
          <w:marLeft w:val="0"/>
          <w:marRight w:val="0"/>
          <w:marTop w:val="0"/>
          <w:marBottom w:val="0"/>
          <w:divBdr>
            <w:top w:val="none" w:sz="0" w:space="0" w:color="auto"/>
            <w:left w:val="none" w:sz="0" w:space="0" w:color="auto"/>
            <w:bottom w:val="none" w:sz="0" w:space="0" w:color="auto"/>
            <w:right w:val="none" w:sz="0" w:space="0" w:color="auto"/>
          </w:divBdr>
        </w:div>
        <w:div w:id="1099761417">
          <w:marLeft w:val="0"/>
          <w:marRight w:val="0"/>
          <w:marTop w:val="0"/>
          <w:marBottom w:val="0"/>
          <w:divBdr>
            <w:top w:val="none" w:sz="0" w:space="0" w:color="auto"/>
            <w:left w:val="none" w:sz="0" w:space="0" w:color="auto"/>
            <w:bottom w:val="none" w:sz="0" w:space="0" w:color="auto"/>
            <w:right w:val="none" w:sz="0" w:space="0" w:color="auto"/>
          </w:divBdr>
        </w:div>
        <w:div w:id="1614704590">
          <w:marLeft w:val="0"/>
          <w:marRight w:val="0"/>
          <w:marTop w:val="0"/>
          <w:marBottom w:val="0"/>
          <w:divBdr>
            <w:top w:val="none" w:sz="0" w:space="0" w:color="auto"/>
            <w:left w:val="none" w:sz="0" w:space="0" w:color="auto"/>
            <w:bottom w:val="none" w:sz="0" w:space="0" w:color="auto"/>
            <w:right w:val="none" w:sz="0" w:space="0" w:color="auto"/>
          </w:divBdr>
        </w:div>
        <w:div w:id="1278097881">
          <w:marLeft w:val="0"/>
          <w:marRight w:val="0"/>
          <w:marTop w:val="0"/>
          <w:marBottom w:val="0"/>
          <w:divBdr>
            <w:top w:val="none" w:sz="0" w:space="0" w:color="auto"/>
            <w:left w:val="none" w:sz="0" w:space="0" w:color="auto"/>
            <w:bottom w:val="none" w:sz="0" w:space="0" w:color="auto"/>
            <w:right w:val="none" w:sz="0" w:space="0" w:color="auto"/>
          </w:divBdr>
        </w:div>
        <w:div w:id="1208298529">
          <w:marLeft w:val="0"/>
          <w:marRight w:val="0"/>
          <w:marTop w:val="0"/>
          <w:marBottom w:val="0"/>
          <w:divBdr>
            <w:top w:val="none" w:sz="0" w:space="0" w:color="auto"/>
            <w:left w:val="none" w:sz="0" w:space="0" w:color="auto"/>
            <w:bottom w:val="none" w:sz="0" w:space="0" w:color="auto"/>
            <w:right w:val="none" w:sz="0" w:space="0" w:color="auto"/>
          </w:divBdr>
        </w:div>
        <w:div w:id="2031376359">
          <w:marLeft w:val="0"/>
          <w:marRight w:val="0"/>
          <w:marTop w:val="0"/>
          <w:marBottom w:val="0"/>
          <w:divBdr>
            <w:top w:val="none" w:sz="0" w:space="0" w:color="auto"/>
            <w:left w:val="none" w:sz="0" w:space="0" w:color="auto"/>
            <w:bottom w:val="none" w:sz="0" w:space="0" w:color="auto"/>
            <w:right w:val="none" w:sz="0" w:space="0" w:color="auto"/>
          </w:divBdr>
        </w:div>
        <w:div w:id="1819953214">
          <w:marLeft w:val="0"/>
          <w:marRight w:val="0"/>
          <w:marTop w:val="0"/>
          <w:marBottom w:val="0"/>
          <w:divBdr>
            <w:top w:val="none" w:sz="0" w:space="0" w:color="auto"/>
            <w:left w:val="none" w:sz="0" w:space="0" w:color="auto"/>
            <w:bottom w:val="none" w:sz="0" w:space="0" w:color="auto"/>
            <w:right w:val="none" w:sz="0" w:space="0" w:color="auto"/>
          </w:divBdr>
        </w:div>
        <w:div w:id="471873750">
          <w:marLeft w:val="0"/>
          <w:marRight w:val="0"/>
          <w:marTop w:val="0"/>
          <w:marBottom w:val="0"/>
          <w:divBdr>
            <w:top w:val="none" w:sz="0" w:space="0" w:color="auto"/>
            <w:left w:val="none" w:sz="0" w:space="0" w:color="auto"/>
            <w:bottom w:val="none" w:sz="0" w:space="0" w:color="auto"/>
            <w:right w:val="none" w:sz="0" w:space="0" w:color="auto"/>
          </w:divBdr>
        </w:div>
        <w:div w:id="1946888170">
          <w:marLeft w:val="0"/>
          <w:marRight w:val="0"/>
          <w:marTop w:val="0"/>
          <w:marBottom w:val="0"/>
          <w:divBdr>
            <w:top w:val="none" w:sz="0" w:space="0" w:color="auto"/>
            <w:left w:val="none" w:sz="0" w:space="0" w:color="auto"/>
            <w:bottom w:val="none" w:sz="0" w:space="0" w:color="auto"/>
            <w:right w:val="none" w:sz="0" w:space="0" w:color="auto"/>
          </w:divBdr>
        </w:div>
        <w:div w:id="1088817202">
          <w:marLeft w:val="0"/>
          <w:marRight w:val="0"/>
          <w:marTop w:val="0"/>
          <w:marBottom w:val="0"/>
          <w:divBdr>
            <w:top w:val="none" w:sz="0" w:space="0" w:color="auto"/>
            <w:left w:val="none" w:sz="0" w:space="0" w:color="auto"/>
            <w:bottom w:val="none" w:sz="0" w:space="0" w:color="auto"/>
            <w:right w:val="none" w:sz="0" w:space="0" w:color="auto"/>
          </w:divBdr>
        </w:div>
        <w:div w:id="1700157451">
          <w:marLeft w:val="0"/>
          <w:marRight w:val="0"/>
          <w:marTop w:val="0"/>
          <w:marBottom w:val="0"/>
          <w:divBdr>
            <w:top w:val="none" w:sz="0" w:space="0" w:color="auto"/>
            <w:left w:val="none" w:sz="0" w:space="0" w:color="auto"/>
            <w:bottom w:val="none" w:sz="0" w:space="0" w:color="auto"/>
            <w:right w:val="none" w:sz="0" w:space="0" w:color="auto"/>
          </w:divBdr>
        </w:div>
        <w:div w:id="1251815125">
          <w:marLeft w:val="0"/>
          <w:marRight w:val="0"/>
          <w:marTop w:val="0"/>
          <w:marBottom w:val="0"/>
          <w:divBdr>
            <w:top w:val="none" w:sz="0" w:space="0" w:color="auto"/>
            <w:left w:val="none" w:sz="0" w:space="0" w:color="auto"/>
            <w:bottom w:val="none" w:sz="0" w:space="0" w:color="auto"/>
            <w:right w:val="none" w:sz="0" w:space="0" w:color="auto"/>
          </w:divBdr>
        </w:div>
        <w:div w:id="942225678">
          <w:marLeft w:val="0"/>
          <w:marRight w:val="0"/>
          <w:marTop w:val="0"/>
          <w:marBottom w:val="0"/>
          <w:divBdr>
            <w:top w:val="none" w:sz="0" w:space="0" w:color="auto"/>
            <w:left w:val="none" w:sz="0" w:space="0" w:color="auto"/>
            <w:bottom w:val="none" w:sz="0" w:space="0" w:color="auto"/>
            <w:right w:val="none" w:sz="0" w:space="0" w:color="auto"/>
          </w:divBdr>
        </w:div>
        <w:div w:id="2012297239">
          <w:marLeft w:val="0"/>
          <w:marRight w:val="0"/>
          <w:marTop w:val="0"/>
          <w:marBottom w:val="0"/>
          <w:divBdr>
            <w:top w:val="none" w:sz="0" w:space="0" w:color="auto"/>
            <w:left w:val="none" w:sz="0" w:space="0" w:color="auto"/>
            <w:bottom w:val="none" w:sz="0" w:space="0" w:color="auto"/>
            <w:right w:val="none" w:sz="0" w:space="0" w:color="auto"/>
          </w:divBdr>
        </w:div>
        <w:div w:id="1385518181">
          <w:marLeft w:val="0"/>
          <w:marRight w:val="0"/>
          <w:marTop w:val="0"/>
          <w:marBottom w:val="0"/>
          <w:divBdr>
            <w:top w:val="none" w:sz="0" w:space="0" w:color="auto"/>
            <w:left w:val="none" w:sz="0" w:space="0" w:color="auto"/>
            <w:bottom w:val="none" w:sz="0" w:space="0" w:color="auto"/>
            <w:right w:val="none" w:sz="0" w:space="0" w:color="auto"/>
          </w:divBdr>
        </w:div>
        <w:div w:id="1077096797">
          <w:marLeft w:val="0"/>
          <w:marRight w:val="0"/>
          <w:marTop w:val="0"/>
          <w:marBottom w:val="0"/>
          <w:divBdr>
            <w:top w:val="none" w:sz="0" w:space="0" w:color="auto"/>
            <w:left w:val="none" w:sz="0" w:space="0" w:color="auto"/>
            <w:bottom w:val="none" w:sz="0" w:space="0" w:color="auto"/>
            <w:right w:val="none" w:sz="0" w:space="0" w:color="auto"/>
          </w:divBdr>
        </w:div>
        <w:div w:id="1403528055">
          <w:marLeft w:val="0"/>
          <w:marRight w:val="0"/>
          <w:marTop w:val="0"/>
          <w:marBottom w:val="0"/>
          <w:divBdr>
            <w:top w:val="none" w:sz="0" w:space="0" w:color="auto"/>
            <w:left w:val="none" w:sz="0" w:space="0" w:color="auto"/>
            <w:bottom w:val="none" w:sz="0" w:space="0" w:color="auto"/>
            <w:right w:val="none" w:sz="0" w:space="0" w:color="auto"/>
          </w:divBdr>
        </w:div>
        <w:div w:id="383025115">
          <w:marLeft w:val="0"/>
          <w:marRight w:val="0"/>
          <w:marTop w:val="0"/>
          <w:marBottom w:val="0"/>
          <w:divBdr>
            <w:top w:val="none" w:sz="0" w:space="0" w:color="auto"/>
            <w:left w:val="none" w:sz="0" w:space="0" w:color="auto"/>
            <w:bottom w:val="none" w:sz="0" w:space="0" w:color="auto"/>
            <w:right w:val="none" w:sz="0" w:space="0" w:color="auto"/>
          </w:divBdr>
        </w:div>
        <w:div w:id="413085533">
          <w:marLeft w:val="0"/>
          <w:marRight w:val="0"/>
          <w:marTop w:val="0"/>
          <w:marBottom w:val="0"/>
          <w:divBdr>
            <w:top w:val="none" w:sz="0" w:space="0" w:color="auto"/>
            <w:left w:val="none" w:sz="0" w:space="0" w:color="auto"/>
            <w:bottom w:val="none" w:sz="0" w:space="0" w:color="auto"/>
            <w:right w:val="none" w:sz="0" w:space="0" w:color="auto"/>
          </w:divBdr>
        </w:div>
        <w:div w:id="730428264">
          <w:marLeft w:val="0"/>
          <w:marRight w:val="0"/>
          <w:marTop w:val="0"/>
          <w:marBottom w:val="0"/>
          <w:divBdr>
            <w:top w:val="none" w:sz="0" w:space="0" w:color="auto"/>
            <w:left w:val="none" w:sz="0" w:space="0" w:color="auto"/>
            <w:bottom w:val="none" w:sz="0" w:space="0" w:color="auto"/>
            <w:right w:val="none" w:sz="0" w:space="0" w:color="auto"/>
          </w:divBdr>
        </w:div>
        <w:div w:id="147015689">
          <w:marLeft w:val="0"/>
          <w:marRight w:val="0"/>
          <w:marTop w:val="0"/>
          <w:marBottom w:val="0"/>
          <w:divBdr>
            <w:top w:val="none" w:sz="0" w:space="0" w:color="auto"/>
            <w:left w:val="none" w:sz="0" w:space="0" w:color="auto"/>
            <w:bottom w:val="none" w:sz="0" w:space="0" w:color="auto"/>
            <w:right w:val="none" w:sz="0" w:space="0" w:color="auto"/>
          </w:divBdr>
        </w:div>
        <w:div w:id="782574760">
          <w:marLeft w:val="0"/>
          <w:marRight w:val="0"/>
          <w:marTop w:val="0"/>
          <w:marBottom w:val="0"/>
          <w:divBdr>
            <w:top w:val="none" w:sz="0" w:space="0" w:color="auto"/>
            <w:left w:val="none" w:sz="0" w:space="0" w:color="auto"/>
            <w:bottom w:val="none" w:sz="0" w:space="0" w:color="auto"/>
            <w:right w:val="none" w:sz="0" w:space="0" w:color="auto"/>
          </w:divBdr>
        </w:div>
        <w:div w:id="1183940316">
          <w:marLeft w:val="0"/>
          <w:marRight w:val="0"/>
          <w:marTop w:val="0"/>
          <w:marBottom w:val="0"/>
          <w:divBdr>
            <w:top w:val="none" w:sz="0" w:space="0" w:color="auto"/>
            <w:left w:val="none" w:sz="0" w:space="0" w:color="auto"/>
            <w:bottom w:val="none" w:sz="0" w:space="0" w:color="auto"/>
            <w:right w:val="none" w:sz="0" w:space="0" w:color="auto"/>
          </w:divBdr>
        </w:div>
        <w:div w:id="1563246935">
          <w:marLeft w:val="0"/>
          <w:marRight w:val="0"/>
          <w:marTop w:val="0"/>
          <w:marBottom w:val="0"/>
          <w:divBdr>
            <w:top w:val="none" w:sz="0" w:space="0" w:color="auto"/>
            <w:left w:val="none" w:sz="0" w:space="0" w:color="auto"/>
            <w:bottom w:val="none" w:sz="0" w:space="0" w:color="auto"/>
            <w:right w:val="none" w:sz="0" w:space="0" w:color="auto"/>
          </w:divBdr>
        </w:div>
        <w:div w:id="1214385550">
          <w:marLeft w:val="0"/>
          <w:marRight w:val="0"/>
          <w:marTop w:val="0"/>
          <w:marBottom w:val="0"/>
          <w:divBdr>
            <w:top w:val="none" w:sz="0" w:space="0" w:color="auto"/>
            <w:left w:val="none" w:sz="0" w:space="0" w:color="auto"/>
            <w:bottom w:val="none" w:sz="0" w:space="0" w:color="auto"/>
            <w:right w:val="none" w:sz="0" w:space="0" w:color="auto"/>
          </w:divBdr>
        </w:div>
        <w:div w:id="375857694">
          <w:marLeft w:val="0"/>
          <w:marRight w:val="0"/>
          <w:marTop w:val="0"/>
          <w:marBottom w:val="0"/>
          <w:divBdr>
            <w:top w:val="none" w:sz="0" w:space="0" w:color="auto"/>
            <w:left w:val="none" w:sz="0" w:space="0" w:color="auto"/>
            <w:bottom w:val="none" w:sz="0" w:space="0" w:color="auto"/>
            <w:right w:val="none" w:sz="0" w:space="0" w:color="auto"/>
          </w:divBdr>
        </w:div>
        <w:div w:id="1731348816">
          <w:marLeft w:val="0"/>
          <w:marRight w:val="0"/>
          <w:marTop w:val="0"/>
          <w:marBottom w:val="0"/>
          <w:divBdr>
            <w:top w:val="none" w:sz="0" w:space="0" w:color="auto"/>
            <w:left w:val="none" w:sz="0" w:space="0" w:color="auto"/>
            <w:bottom w:val="none" w:sz="0" w:space="0" w:color="auto"/>
            <w:right w:val="none" w:sz="0" w:space="0" w:color="auto"/>
          </w:divBdr>
        </w:div>
        <w:div w:id="490873817">
          <w:marLeft w:val="0"/>
          <w:marRight w:val="0"/>
          <w:marTop w:val="0"/>
          <w:marBottom w:val="0"/>
          <w:divBdr>
            <w:top w:val="none" w:sz="0" w:space="0" w:color="auto"/>
            <w:left w:val="none" w:sz="0" w:space="0" w:color="auto"/>
            <w:bottom w:val="none" w:sz="0" w:space="0" w:color="auto"/>
            <w:right w:val="none" w:sz="0" w:space="0" w:color="auto"/>
          </w:divBdr>
        </w:div>
        <w:div w:id="1055009643">
          <w:marLeft w:val="0"/>
          <w:marRight w:val="0"/>
          <w:marTop w:val="0"/>
          <w:marBottom w:val="0"/>
          <w:divBdr>
            <w:top w:val="none" w:sz="0" w:space="0" w:color="auto"/>
            <w:left w:val="none" w:sz="0" w:space="0" w:color="auto"/>
            <w:bottom w:val="none" w:sz="0" w:space="0" w:color="auto"/>
            <w:right w:val="none" w:sz="0" w:space="0" w:color="auto"/>
          </w:divBdr>
        </w:div>
        <w:div w:id="969284223">
          <w:marLeft w:val="0"/>
          <w:marRight w:val="0"/>
          <w:marTop w:val="0"/>
          <w:marBottom w:val="0"/>
          <w:divBdr>
            <w:top w:val="none" w:sz="0" w:space="0" w:color="auto"/>
            <w:left w:val="none" w:sz="0" w:space="0" w:color="auto"/>
            <w:bottom w:val="none" w:sz="0" w:space="0" w:color="auto"/>
            <w:right w:val="none" w:sz="0" w:space="0" w:color="auto"/>
          </w:divBdr>
        </w:div>
        <w:div w:id="288515470">
          <w:marLeft w:val="0"/>
          <w:marRight w:val="0"/>
          <w:marTop w:val="0"/>
          <w:marBottom w:val="0"/>
          <w:divBdr>
            <w:top w:val="none" w:sz="0" w:space="0" w:color="auto"/>
            <w:left w:val="none" w:sz="0" w:space="0" w:color="auto"/>
            <w:bottom w:val="none" w:sz="0" w:space="0" w:color="auto"/>
            <w:right w:val="none" w:sz="0" w:space="0" w:color="auto"/>
          </w:divBdr>
        </w:div>
        <w:div w:id="519318601">
          <w:marLeft w:val="0"/>
          <w:marRight w:val="0"/>
          <w:marTop w:val="0"/>
          <w:marBottom w:val="0"/>
          <w:divBdr>
            <w:top w:val="none" w:sz="0" w:space="0" w:color="auto"/>
            <w:left w:val="none" w:sz="0" w:space="0" w:color="auto"/>
            <w:bottom w:val="none" w:sz="0" w:space="0" w:color="auto"/>
            <w:right w:val="none" w:sz="0" w:space="0" w:color="auto"/>
          </w:divBdr>
        </w:div>
        <w:div w:id="180364565">
          <w:marLeft w:val="0"/>
          <w:marRight w:val="0"/>
          <w:marTop w:val="0"/>
          <w:marBottom w:val="0"/>
          <w:divBdr>
            <w:top w:val="none" w:sz="0" w:space="0" w:color="auto"/>
            <w:left w:val="none" w:sz="0" w:space="0" w:color="auto"/>
            <w:bottom w:val="none" w:sz="0" w:space="0" w:color="auto"/>
            <w:right w:val="none" w:sz="0" w:space="0" w:color="auto"/>
          </w:divBdr>
        </w:div>
        <w:div w:id="663163824">
          <w:marLeft w:val="0"/>
          <w:marRight w:val="0"/>
          <w:marTop w:val="0"/>
          <w:marBottom w:val="0"/>
          <w:divBdr>
            <w:top w:val="none" w:sz="0" w:space="0" w:color="auto"/>
            <w:left w:val="none" w:sz="0" w:space="0" w:color="auto"/>
            <w:bottom w:val="none" w:sz="0" w:space="0" w:color="auto"/>
            <w:right w:val="none" w:sz="0" w:space="0" w:color="auto"/>
          </w:divBdr>
        </w:div>
        <w:div w:id="1652368473">
          <w:marLeft w:val="0"/>
          <w:marRight w:val="0"/>
          <w:marTop w:val="0"/>
          <w:marBottom w:val="0"/>
          <w:divBdr>
            <w:top w:val="none" w:sz="0" w:space="0" w:color="auto"/>
            <w:left w:val="none" w:sz="0" w:space="0" w:color="auto"/>
            <w:bottom w:val="none" w:sz="0" w:space="0" w:color="auto"/>
            <w:right w:val="none" w:sz="0" w:space="0" w:color="auto"/>
          </w:divBdr>
        </w:div>
        <w:div w:id="1900553936">
          <w:marLeft w:val="0"/>
          <w:marRight w:val="0"/>
          <w:marTop w:val="0"/>
          <w:marBottom w:val="0"/>
          <w:divBdr>
            <w:top w:val="none" w:sz="0" w:space="0" w:color="auto"/>
            <w:left w:val="none" w:sz="0" w:space="0" w:color="auto"/>
            <w:bottom w:val="none" w:sz="0" w:space="0" w:color="auto"/>
            <w:right w:val="none" w:sz="0" w:space="0" w:color="auto"/>
          </w:divBdr>
        </w:div>
        <w:div w:id="405686767">
          <w:marLeft w:val="0"/>
          <w:marRight w:val="0"/>
          <w:marTop w:val="0"/>
          <w:marBottom w:val="0"/>
          <w:divBdr>
            <w:top w:val="none" w:sz="0" w:space="0" w:color="auto"/>
            <w:left w:val="none" w:sz="0" w:space="0" w:color="auto"/>
            <w:bottom w:val="none" w:sz="0" w:space="0" w:color="auto"/>
            <w:right w:val="none" w:sz="0" w:space="0" w:color="auto"/>
          </w:divBdr>
        </w:div>
        <w:div w:id="43260483">
          <w:marLeft w:val="0"/>
          <w:marRight w:val="0"/>
          <w:marTop w:val="0"/>
          <w:marBottom w:val="0"/>
          <w:divBdr>
            <w:top w:val="none" w:sz="0" w:space="0" w:color="auto"/>
            <w:left w:val="none" w:sz="0" w:space="0" w:color="auto"/>
            <w:bottom w:val="none" w:sz="0" w:space="0" w:color="auto"/>
            <w:right w:val="none" w:sz="0" w:space="0" w:color="auto"/>
          </w:divBdr>
        </w:div>
        <w:div w:id="133259447">
          <w:marLeft w:val="0"/>
          <w:marRight w:val="0"/>
          <w:marTop w:val="0"/>
          <w:marBottom w:val="0"/>
          <w:divBdr>
            <w:top w:val="none" w:sz="0" w:space="0" w:color="auto"/>
            <w:left w:val="none" w:sz="0" w:space="0" w:color="auto"/>
            <w:bottom w:val="none" w:sz="0" w:space="0" w:color="auto"/>
            <w:right w:val="none" w:sz="0" w:space="0" w:color="auto"/>
          </w:divBdr>
        </w:div>
        <w:div w:id="42757827">
          <w:marLeft w:val="0"/>
          <w:marRight w:val="0"/>
          <w:marTop w:val="0"/>
          <w:marBottom w:val="0"/>
          <w:divBdr>
            <w:top w:val="none" w:sz="0" w:space="0" w:color="auto"/>
            <w:left w:val="none" w:sz="0" w:space="0" w:color="auto"/>
            <w:bottom w:val="none" w:sz="0" w:space="0" w:color="auto"/>
            <w:right w:val="none" w:sz="0" w:space="0" w:color="auto"/>
          </w:divBdr>
        </w:div>
        <w:div w:id="1314413213">
          <w:marLeft w:val="0"/>
          <w:marRight w:val="0"/>
          <w:marTop w:val="0"/>
          <w:marBottom w:val="0"/>
          <w:divBdr>
            <w:top w:val="none" w:sz="0" w:space="0" w:color="auto"/>
            <w:left w:val="none" w:sz="0" w:space="0" w:color="auto"/>
            <w:bottom w:val="none" w:sz="0" w:space="0" w:color="auto"/>
            <w:right w:val="none" w:sz="0" w:space="0" w:color="auto"/>
          </w:divBdr>
        </w:div>
        <w:div w:id="1476415712">
          <w:marLeft w:val="0"/>
          <w:marRight w:val="0"/>
          <w:marTop w:val="0"/>
          <w:marBottom w:val="0"/>
          <w:divBdr>
            <w:top w:val="none" w:sz="0" w:space="0" w:color="auto"/>
            <w:left w:val="none" w:sz="0" w:space="0" w:color="auto"/>
            <w:bottom w:val="none" w:sz="0" w:space="0" w:color="auto"/>
            <w:right w:val="none" w:sz="0" w:space="0" w:color="auto"/>
          </w:divBdr>
        </w:div>
        <w:div w:id="1180463774">
          <w:marLeft w:val="0"/>
          <w:marRight w:val="0"/>
          <w:marTop w:val="0"/>
          <w:marBottom w:val="0"/>
          <w:divBdr>
            <w:top w:val="none" w:sz="0" w:space="0" w:color="auto"/>
            <w:left w:val="none" w:sz="0" w:space="0" w:color="auto"/>
            <w:bottom w:val="none" w:sz="0" w:space="0" w:color="auto"/>
            <w:right w:val="none" w:sz="0" w:space="0" w:color="auto"/>
          </w:divBdr>
        </w:div>
        <w:div w:id="1223176946">
          <w:marLeft w:val="0"/>
          <w:marRight w:val="0"/>
          <w:marTop w:val="0"/>
          <w:marBottom w:val="0"/>
          <w:divBdr>
            <w:top w:val="none" w:sz="0" w:space="0" w:color="auto"/>
            <w:left w:val="none" w:sz="0" w:space="0" w:color="auto"/>
            <w:bottom w:val="none" w:sz="0" w:space="0" w:color="auto"/>
            <w:right w:val="none" w:sz="0" w:space="0" w:color="auto"/>
          </w:divBdr>
        </w:div>
        <w:div w:id="329647275">
          <w:marLeft w:val="0"/>
          <w:marRight w:val="0"/>
          <w:marTop w:val="0"/>
          <w:marBottom w:val="0"/>
          <w:divBdr>
            <w:top w:val="none" w:sz="0" w:space="0" w:color="auto"/>
            <w:left w:val="none" w:sz="0" w:space="0" w:color="auto"/>
            <w:bottom w:val="none" w:sz="0" w:space="0" w:color="auto"/>
            <w:right w:val="none" w:sz="0" w:space="0" w:color="auto"/>
          </w:divBdr>
        </w:div>
        <w:div w:id="532034588">
          <w:marLeft w:val="0"/>
          <w:marRight w:val="0"/>
          <w:marTop w:val="0"/>
          <w:marBottom w:val="0"/>
          <w:divBdr>
            <w:top w:val="none" w:sz="0" w:space="0" w:color="auto"/>
            <w:left w:val="none" w:sz="0" w:space="0" w:color="auto"/>
            <w:bottom w:val="none" w:sz="0" w:space="0" w:color="auto"/>
            <w:right w:val="none" w:sz="0" w:space="0" w:color="auto"/>
          </w:divBdr>
        </w:div>
        <w:div w:id="993148171">
          <w:marLeft w:val="0"/>
          <w:marRight w:val="0"/>
          <w:marTop w:val="0"/>
          <w:marBottom w:val="0"/>
          <w:divBdr>
            <w:top w:val="none" w:sz="0" w:space="0" w:color="auto"/>
            <w:left w:val="none" w:sz="0" w:space="0" w:color="auto"/>
            <w:bottom w:val="none" w:sz="0" w:space="0" w:color="auto"/>
            <w:right w:val="none" w:sz="0" w:space="0" w:color="auto"/>
          </w:divBdr>
        </w:div>
        <w:div w:id="2033336543">
          <w:marLeft w:val="0"/>
          <w:marRight w:val="0"/>
          <w:marTop w:val="0"/>
          <w:marBottom w:val="0"/>
          <w:divBdr>
            <w:top w:val="none" w:sz="0" w:space="0" w:color="auto"/>
            <w:left w:val="none" w:sz="0" w:space="0" w:color="auto"/>
            <w:bottom w:val="none" w:sz="0" w:space="0" w:color="auto"/>
            <w:right w:val="none" w:sz="0" w:space="0" w:color="auto"/>
          </w:divBdr>
        </w:div>
        <w:div w:id="1367827772">
          <w:marLeft w:val="0"/>
          <w:marRight w:val="0"/>
          <w:marTop w:val="0"/>
          <w:marBottom w:val="0"/>
          <w:divBdr>
            <w:top w:val="none" w:sz="0" w:space="0" w:color="auto"/>
            <w:left w:val="none" w:sz="0" w:space="0" w:color="auto"/>
            <w:bottom w:val="none" w:sz="0" w:space="0" w:color="auto"/>
            <w:right w:val="none" w:sz="0" w:space="0" w:color="auto"/>
          </w:divBdr>
        </w:div>
        <w:div w:id="1419449600">
          <w:marLeft w:val="0"/>
          <w:marRight w:val="0"/>
          <w:marTop w:val="0"/>
          <w:marBottom w:val="0"/>
          <w:divBdr>
            <w:top w:val="none" w:sz="0" w:space="0" w:color="auto"/>
            <w:left w:val="none" w:sz="0" w:space="0" w:color="auto"/>
            <w:bottom w:val="none" w:sz="0" w:space="0" w:color="auto"/>
            <w:right w:val="none" w:sz="0" w:space="0" w:color="auto"/>
          </w:divBdr>
        </w:div>
        <w:div w:id="549611806">
          <w:marLeft w:val="0"/>
          <w:marRight w:val="0"/>
          <w:marTop w:val="0"/>
          <w:marBottom w:val="0"/>
          <w:divBdr>
            <w:top w:val="none" w:sz="0" w:space="0" w:color="auto"/>
            <w:left w:val="none" w:sz="0" w:space="0" w:color="auto"/>
            <w:bottom w:val="none" w:sz="0" w:space="0" w:color="auto"/>
            <w:right w:val="none" w:sz="0" w:space="0" w:color="auto"/>
          </w:divBdr>
        </w:div>
        <w:div w:id="1314025034">
          <w:marLeft w:val="0"/>
          <w:marRight w:val="0"/>
          <w:marTop w:val="0"/>
          <w:marBottom w:val="0"/>
          <w:divBdr>
            <w:top w:val="none" w:sz="0" w:space="0" w:color="auto"/>
            <w:left w:val="none" w:sz="0" w:space="0" w:color="auto"/>
            <w:bottom w:val="none" w:sz="0" w:space="0" w:color="auto"/>
            <w:right w:val="none" w:sz="0" w:space="0" w:color="auto"/>
          </w:divBdr>
        </w:div>
        <w:div w:id="1156801395">
          <w:marLeft w:val="0"/>
          <w:marRight w:val="0"/>
          <w:marTop w:val="0"/>
          <w:marBottom w:val="0"/>
          <w:divBdr>
            <w:top w:val="none" w:sz="0" w:space="0" w:color="auto"/>
            <w:left w:val="none" w:sz="0" w:space="0" w:color="auto"/>
            <w:bottom w:val="none" w:sz="0" w:space="0" w:color="auto"/>
            <w:right w:val="none" w:sz="0" w:space="0" w:color="auto"/>
          </w:divBdr>
        </w:div>
        <w:div w:id="1321730847">
          <w:marLeft w:val="0"/>
          <w:marRight w:val="0"/>
          <w:marTop w:val="0"/>
          <w:marBottom w:val="0"/>
          <w:divBdr>
            <w:top w:val="none" w:sz="0" w:space="0" w:color="auto"/>
            <w:left w:val="none" w:sz="0" w:space="0" w:color="auto"/>
            <w:bottom w:val="none" w:sz="0" w:space="0" w:color="auto"/>
            <w:right w:val="none" w:sz="0" w:space="0" w:color="auto"/>
          </w:divBdr>
        </w:div>
        <w:div w:id="1111903078">
          <w:marLeft w:val="0"/>
          <w:marRight w:val="0"/>
          <w:marTop w:val="0"/>
          <w:marBottom w:val="0"/>
          <w:divBdr>
            <w:top w:val="none" w:sz="0" w:space="0" w:color="auto"/>
            <w:left w:val="none" w:sz="0" w:space="0" w:color="auto"/>
            <w:bottom w:val="none" w:sz="0" w:space="0" w:color="auto"/>
            <w:right w:val="none" w:sz="0" w:space="0" w:color="auto"/>
          </w:divBdr>
        </w:div>
        <w:div w:id="677659967">
          <w:marLeft w:val="0"/>
          <w:marRight w:val="0"/>
          <w:marTop w:val="0"/>
          <w:marBottom w:val="0"/>
          <w:divBdr>
            <w:top w:val="none" w:sz="0" w:space="0" w:color="auto"/>
            <w:left w:val="none" w:sz="0" w:space="0" w:color="auto"/>
            <w:bottom w:val="none" w:sz="0" w:space="0" w:color="auto"/>
            <w:right w:val="none" w:sz="0" w:space="0" w:color="auto"/>
          </w:divBdr>
        </w:div>
        <w:div w:id="413092019">
          <w:marLeft w:val="0"/>
          <w:marRight w:val="0"/>
          <w:marTop w:val="0"/>
          <w:marBottom w:val="0"/>
          <w:divBdr>
            <w:top w:val="none" w:sz="0" w:space="0" w:color="auto"/>
            <w:left w:val="none" w:sz="0" w:space="0" w:color="auto"/>
            <w:bottom w:val="none" w:sz="0" w:space="0" w:color="auto"/>
            <w:right w:val="none" w:sz="0" w:space="0" w:color="auto"/>
          </w:divBdr>
        </w:div>
        <w:div w:id="571890545">
          <w:marLeft w:val="0"/>
          <w:marRight w:val="0"/>
          <w:marTop w:val="0"/>
          <w:marBottom w:val="0"/>
          <w:divBdr>
            <w:top w:val="none" w:sz="0" w:space="0" w:color="auto"/>
            <w:left w:val="none" w:sz="0" w:space="0" w:color="auto"/>
            <w:bottom w:val="none" w:sz="0" w:space="0" w:color="auto"/>
            <w:right w:val="none" w:sz="0" w:space="0" w:color="auto"/>
          </w:divBdr>
        </w:div>
        <w:div w:id="720713444">
          <w:marLeft w:val="0"/>
          <w:marRight w:val="0"/>
          <w:marTop w:val="0"/>
          <w:marBottom w:val="0"/>
          <w:divBdr>
            <w:top w:val="none" w:sz="0" w:space="0" w:color="auto"/>
            <w:left w:val="none" w:sz="0" w:space="0" w:color="auto"/>
            <w:bottom w:val="none" w:sz="0" w:space="0" w:color="auto"/>
            <w:right w:val="none" w:sz="0" w:space="0" w:color="auto"/>
          </w:divBdr>
        </w:div>
        <w:div w:id="1689137969">
          <w:marLeft w:val="0"/>
          <w:marRight w:val="0"/>
          <w:marTop w:val="0"/>
          <w:marBottom w:val="0"/>
          <w:divBdr>
            <w:top w:val="none" w:sz="0" w:space="0" w:color="auto"/>
            <w:left w:val="none" w:sz="0" w:space="0" w:color="auto"/>
            <w:bottom w:val="none" w:sz="0" w:space="0" w:color="auto"/>
            <w:right w:val="none" w:sz="0" w:space="0" w:color="auto"/>
          </w:divBdr>
        </w:div>
        <w:div w:id="1936471578">
          <w:marLeft w:val="0"/>
          <w:marRight w:val="0"/>
          <w:marTop w:val="0"/>
          <w:marBottom w:val="0"/>
          <w:divBdr>
            <w:top w:val="none" w:sz="0" w:space="0" w:color="auto"/>
            <w:left w:val="none" w:sz="0" w:space="0" w:color="auto"/>
            <w:bottom w:val="none" w:sz="0" w:space="0" w:color="auto"/>
            <w:right w:val="none" w:sz="0" w:space="0" w:color="auto"/>
          </w:divBdr>
        </w:div>
        <w:div w:id="476072368">
          <w:marLeft w:val="0"/>
          <w:marRight w:val="0"/>
          <w:marTop w:val="0"/>
          <w:marBottom w:val="0"/>
          <w:divBdr>
            <w:top w:val="none" w:sz="0" w:space="0" w:color="auto"/>
            <w:left w:val="none" w:sz="0" w:space="0" w:color="auto"/>
            <w:bottom w:val="none" w:sz="0" w:space="0" w:color="auto"/>
            <w:right w:val="none" w:sz="0" w:space="0" w:color="auto"/>
          </w:divBdr>
        </w:div>
        <w:div w:id="2082411275">
          <w:marLeft w:val="0"/>
          <w:marRight w:val="0"/>
          <w:marTop w:val="0"/>
          <w:marBottom w:val="0"/>
          <w:divBdr>
            <w:top w:val="none" w:sz="0" w:space="0" w:color="auto"/>
            <w:left w:val="none" w:sz="0" w:space="0" w:color="auto"/>
            <w:bottom w:val="none" w:sz="0" w:space="0" w:color="auto"/>
            <w:right w:val="none" w:sz="0" w:space="0" w:color="auto"/>
          </w:divBdr>
        </w:div>
        <w:div w:id="296035446">
          <w:marLeft w:val="0"/>
          <w:marRight w:val="0"/>
          <w:marTop w:val="0"/>
          <w:marBottom w:val="0"/>
          <w:divBdr>
            <w:top w:val="none" w:sz="0" w:space="0" w:color="auto"/>
            <w:left w:val="none" w:sz="0" w:space="0" w:color="auto"/>
            <w:bottom w:val="none" w:sz="0" w:space="0" w:color="auto"/>
            <w:right w:val="none" w:sz="0" w:space="0" w:color="auto"/>
          </w:divBdr>
        </w:div>
        <w:div w:id="1347361627">
          <w:marLeft w:val="0"/>
          <w:marRight w:val="0"/>
          <w:marTop w:val="0"/>
          <w:marBottom w:val="0"/>
          <w:divBdr>
            <w:top w:val="none" w:sz="0" w:space="0" w:color="auto"/>
            <w:left w:val="none" w:sz="0" w:space="0" w:color="auto"/>
            <w:bottom w:val="none" w:sz="0" w:space="0" w:color="auto"/>
            <w:right w:val="none" w:sz="0" w:space="0" w:color="auto"/>
          </w:divBdr>
        </w:div>
        <w:div w:id="2096128998">
          <w:marLeft w:val="0"/>
          <w:marRight w:val="0"/>
          <w:marTop w:val="0"/>
          <w:marBottom w:val="0"/>
          <w:divBdr>
            <w:top w:val="none" w:sz="0" w:space="0" w:color="auto"/>
            <w:left w:val="none" w:sz="0" w:space="0" w:color="auto"/>
            <w:bottom w:val="none" w:sz="0" w:space="0" w:color="auto"/>
            <w:right w:val="none" w:sz="0" w:space="0" w:color="auto"/>
          </w:divBdr>
        </w:div>
        <w:div w:id="546843077">
          <w:marLeft w:val="0"/>
          <w:marRight w:val="0"/>
          <w:marTop w:val="0"/>
          <w:marBottom w:val="0"/>
          <w:divBdr>
            <w:top w:val="none" w:sz="0" w:space="0" w:color="auto"/>
            <w:left w:val="none" w:sz="0" w:space="0" w:color="auto"/>
            <w:bottom w:val="none" w:sz="0" w:space="0" w:color="auto"/>
            <w:right w:val="none" w:sz="0" w:space="0" w:color="auto"/>
          </w:divBdr>
        </w:div>
        <w:div w:id="1825506826">
          <w:marLeft w:val="0"/>
          <w:marRight w:val="0"/>
          <w:marTop w:val="0"/>
          <w:marBottom w:val="0"/>
          <w:divBdr>
            <w:top w:val="none" w:sz="0" w:space="0" w:color="auto"/>
            <w:left w:val="none" w:sz="0" w:space="0" w:color="auto"/>
            <w:bottom w:val="none" w:sz="0" w:space="0" w:color="auto"/>
            <w:right w:val="none" w:sz="0" w:space="0" w:color="auto"/>
          </w:divBdr>
        </w:div>
        <w:div w:id="755438871">
          <w:marLeft w:val="0"/>
          <w:marRight w:val="0"/>
          <w:marTop w:val="0"/>
          <w:marBottom w:val="0"/>
          <w:divBdr>
            <w:top w:val="none" w:sz="0" w:space="0" w:color="auto"/>
            <w:left w:val="none" w:sz="0" w:space="0" w:color="auto"/>
            <w:bottom w:val="none" w:sz="0" w:space="0" w:color="auto"/>
            <w:right w:val="none" w:sz="0" w:space="0" w:color="auto"/>
          </w:divBdr>
        </w:div>
        <w:div w:id="287902197">
          <w:marLeft w:val="0"/>
          <w:marRight w:val="0"/>
          <w:marTop w:val="0"/>
          <w:marBottom w:val="0"/>
          <w:divBdr>
            <w:top w:val="none" w:sz="0" w:space="0" w:color="auto"/>
            <w:left w:val="none" w:sz="0" w:space="0" w:color="auto"/>
            <w:bottom w:val="none" w:sz="0" w:space="0" w:color="auto"/>
            <w:right w:val="none" w:sz="0" w:space="0" w:color="auto"/>
          </w:divBdr>
        </w:div>
        <w:div w:id="1945109365">
          <w:marLeft w:val="0"/>
          <w:marRight w:val="0"/>
          <w:marTop w:val="0"/>
          <w:marBottom w:val="0"/>
          <w:divBdr>
            <w:top w:val="none" w:sz="0" w:space="0" w:color="auto"/>
            <w:left w:val="none" w:sz="0" w:space="0" w:color="auto"/>
            <w:bottom w:val="none" w:sz="0" w:space="0" w:color="auto"/>
            <w:right w:val="none" w:sz="0" w:space="0" w:color="auto"/>
          </w:divBdr>
        </w:div>
        <w:div w:id="603536703">
          <w:marLeft w:val="0"/>
          <w:marRight w:val="0"/>
          <w:marTop w:val="0"/>
          <w:marBottom w:val="0"/>
          <w:divBdr>
            <w:top w:val="none" w:sz="0" w:space="0" w:color="auto"/>
            <w:left w:val="none" w:sz="0" w:space="0" w:color="auto"/>
            <w:bottom w:val="none" w:sz="0" w:space="0" w:color="auto"/>
            <w:right w:val="none" w:sz="0" w:space="0" w:color="auto"/>
          </w:divBdr>
        </w:div>
        <w:div w:id="816604263">
          <w:marLeft w:val="0"/>
          <w:marRight w:val="0"/>
          <w:marTop w:val="0"/>
          <w:marBottom w:val="0"/>
          <w:divBdr>
            <w:top w:val="none" w:sz="0" w:space="0" w:color="auto"/>
            <w:left w:val="none" w:sz="0" w:space="0" w:color="auto"/>
            <w:bottom w:val="none" w:sz="0" w:space="0" w:color="auto"/>
            <w:right w:val="none" w:sz="0" w:space="0" w:color="auto"/>
          </w:divBdr>
        </w:div>
        <w:div w:id="1456754417">
          <w:marLeft w:val="0"/>
          <w:marRight w:val="0"/>
          <w:marTop w:val="0"/>
          <w:marBottom w:val="0"/>
          <w:divBdr>
            <w:top w:val="none" w:sz="0" w:space="0" w:color="auto"/>
            <w:left w:val="none" w:sz="0" w:space="0" w:color="auto"/>
            <w:bottom w:val="none" w:sz="0" w:space="0" w:color="auto"/>
            <w:right w:val="none" w:sz="0" w:space="0" w:color="auto"/>
          </w:divBdr>
        </w:div>
        <w:div w:id="541480642">
          <w:marLeft w:val="0"/>
          <w:marRight w:val="0"/>
          <w:marTop w:val="0"/>
          <w:marBottom w:val="0"/>
          <w:divBdr>
            <w:top w:val="none" w:sz="0" w:space="0" w:color="auto"/>
            <w:left w:val="none" w:sz="0" w:space="0" w:color="auto"/>
            <w:bottom w:val="none" w:sz="0" w:space="0" w:color="auto"/>
            <w:right w:val="none" w:sz="0" w:space="0" w:color="auto"/>
          </w:divBdr>
        </w:div>
        <w:div w:id="41253621">
          <w:marLeft w:val="0"/>
          <w:marRight w:val="0"/>
          <w:marTop w:val="0"/>
          <w:marBottom w:val="0"/>
          <w:divBdr>
            <w:top w:val="none" w:sz="0" w:space="0" w:color="auto"/>
            <w:left w:val="none" w:sz="0" w:space="0" w:color="auto"/>
            <w:bottom w:val="none" w:sz="0" w:space="0" w:color="auto"/>
            <w:right w:val="none" w:sz="0" w:space="0" w:color="auto"/>
          </w:divBdr>
        </w:div>
        <w:div w:id="732002915">
          <w:marLeft w:val="0"/>
          <w:marRight w:val="0"/>
          <w:marTop w:val="0"/>
          <w:marBottom w:val="0"/>
          <w:divBdr>
            <w:top w:val="none" w:sz="0" w:space="0" w:color="auto"/>
            <w:left w:val="none" w:sz="0" w:space="0" w:color="auto"/>
            <w:bottom w:val="none" w:sz="0" w:space="0" w:color="auto"/>
            <w:right w:val="none" w:sz="0" w:space="0" w:color="auto"/>
          </w:divBdr>
        </w:div>
        <w:div w:id="1648708622">
          <w:marLeft w:val="0"/>
          <w:marRight w:val="0"/>
          <w:marTop w:val="0"/>
          <w:marBottom w:val="0"/>
          <w:divBdr>
            <w:top w:val="none" w:sz="0" w:space="0" w:color="auto"/>
            <w:left w:val="none" w:sz="0" w:space="0" w:color="auto"/>
            <w:bottom w:val="none" w:sz="0" w:space="0" w:color="auto"/>
            <w:right w:val="none" w:sz="0" w:space="0" w:color="auto"/>
          </w:divBdr>
        </w:div>
        <w:div w:id="1455947931">
          <w:marLeft w:val="0"/>
          <w:marRight w:val="0"/>
          <w:marTop w:val="0"/>
          <w:marBottom w:val="0"/>
          <w:divBdr>
            <w:top w:val="none" w:sz="0" w:space="0" w:color="auto"/>
            <w:left w:val="none" w:sz="0" w:space="0" w:color="auto"/>
            <w:bottom w:val="none" w:sz="0" w:space="0" w:color="auto"/>
            <w:right w:val="none" w:sz="0" w:space="0" w:color="auto"/>
          </w:divBdr>
        </w:div>
        <w:div w:id="923539749">
          <w:marLeft w:val="0"/>
          <w:marRight w:val="0"/>
          <w:marTop w:val="0"/>
          <w:marBottom w:val="0"/>
          <w:divBdr>
            <w:top w:val="none" w:sz="0" w:space="0" w:color="auto"/>
            <w:left w:val="none" w:sz="0" w:space="0" w:color="auto"/>
            <w:bottom w:val="none" w:sz="0" w:space="0" w:color="auto"/>
            <w:right w:val="none" w:sz="0" w:space="0" w:color="auto"/>
          </w:divBdr>
        </w:div>
        <w:div w:id="514808216">
          <w:marLeft w:val="0"/>
          <w:marRight w:val="0"/>
          <w:marTop w:val="0"/>
          <w:marBottom w:val="0"/>
          <w:divBdr>
            <w:top w:val="none" w:sz="0" w:space="0" w:color="auto"/>
            <w:left w:val="none" w:sz="0" w:space="0" w:color="auto"/>
            <w:bottom w:val="none" w:sz="0" w:space="0" w:color="auto"/>
            <w:right w:val="none" w:sz="0" w:space="0" w:color="auto"/>
          </w:divBdr>
        </w:div>
        <w:div w:id="1207178558">
          <w:marLeft w:val="0"/>
          <w:marRight w:val="0"/>
          <w:marTop w:val="0"/>
          <w:marBottom w:val="0"/>
          <w:divBdr>
            <w:top w:val="none" w:sz="0" w:space="0" w:color="auto"/>
            <w:left w:val="none" w:sz="0" w:space="0" w:color="auto"/>
            <w:bottom w:val="none" w:sz="0" w:space="0" w:color="auto"/>
            <w:right w:val="none" w:sz="0" w:space="0" w:color="auto"/>
          </w:divBdr>
        </w:div>
        <w:div w:id="1783066842">
          <w:marLeft w:val="0"/>
          <w:marRight w:val="0"/>
          <w:marTop w:val="0"/>
          <w:marBottom w:val="0"/>
          <w:divBdr>
            <w:top w:val="none" w:sz="0" w:space="0" w:color="auto"/>
            <w:left w:val="none" w:sz="0" w:space="0" w:color="auto"/>
            <w:bottom w:val="none" w:sz="0" w:space="0" w:color="auto"/>
            <w:right w:val="none" w:sz="0" w:space="0" w:color="auto"/>
          </w:divBdr>
        </w:div>
        <w:div w:id="2024354415">
          <w:marLeft w:val="0"/>
          <w:marRight w:val="0"/>
          <w:marTop w:val="0"/>
          <w:marBottom w:val="0"/>
          <w:divBdr>
            <w:top w:val="none" w:sz="0" w:space="0" w:color="auto"/>
            <w:left w:val="none" w:sz="0" w:space="0" w:color="auto"/>
            <w:bottom w:val="none" w:sz="0" w:space="0" w:color="auto"/>
            <w:right w:val="none" w:sz="0" w:space="0" w:color="auto"/>
          </w:divBdr>
        </w:div>
        <w:div w:id="1875193640">
          <w:marLeft w:val="0"/>
          <w:marRight w:val="0"/>
          <w:marTop w:val="0"/>
          <w:marBottom w:val="0"/>
          <w:divBdr>
            <w:top w:val="none" w:sz="0" w:space="0" w:color="auto"/>
            <w:left w:val="none" w:sz="0" w:space="0" w:color="auto"/>
            <w:bottom w:val="none" w:sz="0" w:space="0" w:color="auto"/>
            <w:right w:val="none" w:sz="0" w:space="0" w:color="auto"/>
          </w:divBdr>
        </w:div>
        <w:div w:id="760952586">
          <w:marLeft w:val="0"/>
          <w:marRight w:val="0"/>
          <w:marTop w:val="0"/>
          <w:marBottom w:val="0"/>
          <w:divBdr>
            <w:top w:val="none" w:sz="0" w:space="0" w:color="auto"/>
            <w:left w:val="none" w:sz="0" w:space="0" w:color="auto"/>
            <w:bottom w:val="none" w:sz="0" w:space="0" w:color="auto"/>
            <w:right w:val="none" w:sz="0" w:space="0" w:color="auto"/>
          </w:divBdr>
        </w:div>
        <w:div w:id="639967991">
          <w:marLeft w:val="0"/>
          <w:marRight w:val="0"/>
          <w:marTop w:val="0"/>
          <w:marBottom w:val="0"/>
          <w:divBdr>
            <w:top w:val="none" w:sz="0" w:space="0" w:color="auto"/>
            <w:left w:val="none" w:sz="0" w:space="0" w:color="auto"/>
            <w:bottom w:val="none" w:sz="0" w:space="0" w:color="auto"/>
            <w:right w:val="none" w:sz="0" w:space="0" w:color="auto"/>
          </w:divBdr>
        </w:div>
        <w:div w:id="1979869716">
          <w:marLeft w:val="0"/>
          <w:marRight w:val="0"/>
          <w:marTop w:val="0"/>
          <w:marBottom w:val="0"/>
          <w:divBdr>
            <w:top w:val="none" w:sz="0" w:space="0" w:color="auto"/>
            <w:left w:val="none" w:sz="0" w:space="0" w:color="auto"/>
            <w:bottom w:val="none" w:sz="0" w:space="0" w:color="auto"/>
            <w:right w:val="none" w:sz="0" w:space="0" w:color="auto"/>
          </w:divBdr>
        </w:div>
        <w:div w:id="434063384">
          <w:marLeft w:val="0"/>
          <w:marRight w:val="0"/>
          <w:marTop w:val="0"/>
          <w:marBottom w:val="0"/>
          <w:divBdr>
            <w:top w:val="none" w:sz="0" w:space="0" w:color="auto"/>
            <w:left w:val="none" w:sz="0" w:space="0" w:color="auto"/>
            <w:bottom w:val="none" w:sz="0" w:space="0" w:color="auto"/>
            <w:right w:val="none" w:sz="0" w:space="0" w:color="auto"/>
          </w:divBdr>
        </w:div>
        <w:div w:id="1578200636">
          <w:marLeft w:val="0"/>
          <w:marRight w:val="0"/>
          <w:marTop w:val="0"/>
          <w:marBottom w:val="0"/>
          <w:divBdr>
            <w:top w:val="none" w:sz="0" w:space="0" w:color="auto"/>
            <w:left w:val="none" w:sz="0" w:space="0" w:color="auto"/>
            <w:bottom w:val="none" w:sz="0" w:space="0" w:color="auto"/>
            <w:right w:val="none" w:sz="0" w:space="0" w:color="auto"/>
          </w:divBdr>
        </w:div>
        <w:div w:id="244339306">
          <w:marLeft w:val="0"/>
          <w:marRight w:val="0"/>
          <w:marTop w:val="0"/>
          <w:marBottom w:val="0"/>
          <w:divBdr>
            <w:top w:val="none" w:sz="0" w:space="0" w:color="auto"/>
            <w:left w:val="none" w:sz="0" w:space="0" w:color="auto"/>
            <w:bottom w:val="none" w:sz="0" w:space="0" w:color="auto"/>
            <w:right w:val="none" w:sz="0" w:space="0" w:color="auto"/>
          </w:divBdr>
        </w:div>
        <w:div w:id="1537501718">
          <w:marLeft w:val="0"/>
          <w:marRight w:val="0"/>
          <w:marTop w:val="0"/>
          <w:marBottom w:val="0"/>
          <w:divBdr>
            <w:top w:val="none" w:sz="0" w:space="0" w:color="auto"/>
            <w:left w:val="none" w:sz="0" w:space="0" w:color="auto"/>
            <w:bottom w:val="none" w:sz="0" w:space="0" w:color="auto"/>
            <w:right w:val="none" w:sz="0" w:space="0" w:color="auto"/>
          </w:divBdr>
        </w:div>
        <w:div w:id="1695225863">
          <w:marLeft w:val="0"/>
          <w:marRight w:val="0"/>
          <w:marTop w:val="0"/>
          <w:marBottom w:val="0"/>
          <w:divBdr>
            <w:top w:val="none" w:sz="0" w:space="0" w:color="auto"/>
            <w:left w:val="none" w:sz="0" w:space="0" w:color="auto"/>
            <w:bottom w:val="none" w:sz="0" w:space="0" w:color="auto"/>
            <w:right w:val="none" w:sz="0" w:space="0" w:color="auto"/>
          </w:divBdr>
        </w:div>
        <w:div w:id="1409645780">
          <w:marLeft w:val="0"/>
          <w:marRight w:val="0"/>
          <w:marTop w:val="0"/>
          <w:marBottom w:val="0"/>
          <w:divBdr>
            <w:top w:val="none" w:sz="0" w:space="0" w:color="auto"/>
            <w:left w:val="none" w:sz="0" w:space="0" w:color="auto"/>
            <w:bottom w:val="none" w:sz="0" w:space="0" w:color="auto"/>
            <w:right w:val="none" w:sz="0" w:space="0" w:color="auto"/>
          </w:divBdr>
        </w:div>
        <w:div w:id="2143767912">
          <w:marLeft w:val="0"/>
          <w:marRight w:val="0"/>
          <w:marTop w:val="0"/>
          <w:marBottom w:val="0"/>
          <w:divBdr>
            <w:top w:val="none" w:sz="0" w:space="0" w:color="auto"/>
            <w:left w:val="none" w:sz="0" w:space="0" w:color="auto"/>
            <w:bottom w:val="none" w:sz="0" w:space="0" w:color="auto"/>
            <w:right w:val="none" w:sz="0" w:space="0" w:color="auto"/>
          </w:divBdr>
        </w:div>
        <w:div w:id="938759539">
          <w:marLeft w:val="0"/>
          <w:marRight w:val="0"/>
          <w:marTop w:val="0"/>
          <w:marBottom w:val="0"/>
          <w:divBdr>
            <w:top w:val="none" w:sz="0" w:space="0" w:color="auto"/>
            <w:left w:val="none" w:sz="0" w:space="0" w:color="auto"/>
            <w:bottom w:val="none" w:sz="0" w:space="0" w:color="auto"/>
            <w:right w:val="none" w:sz="0" w:space="0" w:color="auto"/>
          </w:divBdr>
        </w:div>
        <w:div w:id="1281641540">
          <w:marLeft w:val="0"/>
          <w:marRight w:val="0"/>
          <w:marTop w:val="0"/>
          <w:marBottom w:val="0"/>
          <w:divBdr>
            <w:top w:val="none" w:sz="0" w:space="0" w:color="auto"/>
            <w:left w:val="none" w:sz="0" w:space="0" w:color="auto"/>
            <w:bottom w:val="none" w:sz="0" w:space="0" w:color="auto"/>
            <w:right w:val="none" w:sz="0" w:space="0" w:color="auto"/>
          </w:divBdr>
        </w:div>
        <w:div w:id="1807502444">
          <w:marLeft w:val="0"/>
          <w:marRight w:val="0"/>
          <w:marTop w:val="0"/>
          <w:marBottom w:val="0"/>
          <w:divBdr>
            <w:top w:val="none" w:sz="0" w:space="0" w:color="auto"/>
            <w:left w:val="none" w:sz="0" w:space="0" w:color="auto"/>
            <w:bottom w:val="none" w:sz="0" w:space="0" w:color="auto"/>
            <w:right w:val="none" w:sz="0" w:space="0" w:color="auto"/>
          </w:divBdr>
        </w:div>
        <w:div w:id="1787196845">
          <w:marLeft w:val="0"/>
          <w:marRight w:val="0"/>
          <w:marTop w:val="0"/>
          <w:marBottom w:val="0"/>
          <w:divBdr>
            <w:top w:val="none" w:sz="0" w:space="0" w:color="auto"/>
            <w:left w:val="none" w:sz="0" w:space="0" w:color="auto"/>
            <w:bottom w:val="none" w:sz="0" w:space="0" w:color="auto"/>
            <w:right w:val="none" w:sz="0" w:space="0" w:color="auto"/>
          </w:divBdr>
        </w:div>
        <w:div w:id="375131991">
          <w:marLeft w:val="0"/>
          <w:marRight w:val="0"/>
          <w:marTop w:val="0"/>
          <w:marBottom w:val="0"/>
          <w:divBdr>
            <w:top w:val="none" w:sz="0" w:space="0" w:color="auto"/>
            <w:left w:val="none" w:sz="0" w:space="0" w:color="auto"/>
            <w:bottom w:val="none" w:sz="0" w:space="0" w:color="auto"/>
            <w:right w:val="none" w:sz="0" w:space="0" w:color="auto"/>
          </w:divBdr>
        </w:div>
        <w:div w:id="438525378">
          <w:marLeft w:val="0"/>
          <w:marRight w:val="0"/>
          <w:marTop w:val="0"/>
          <w:marBottom w:val="0"/>
          <w:divBdr>
            <w:top w:val="none" w:sz="0" w:space="0" w:color="auto"/>
            <w:left w:val="none" w:sz="0" w:space="0" w:color="auto"/>
            <w:bottom w:val="none" w:sz="0" w:space="0" w:color="auto"/>
            <w:right w:val="none" w:sz="0" w:space="0" w:color="auto"/>
          </w:divBdr>
        </w:div>
        <w:div w:id="2098750719">
          <w:marLeft w:val="0"/>
          <w:marRight w:val="0"/>
          <w:marTop w:val="0"/>
          <w:marBottom w:val="0"/>
          <w:divBdr>
            <w:top w:val="none" w:sz="0" w:space="0" w:color="auto"/>
            <w:left w:val="none" w:sz="0" w:space="0" w:color="auto"/>
            <w:bottom w:val="none" w:sz="0" w:space="0" w:color="auto"/>
            <w:right w:val="none" w:sz="0" w:space="0" w:color="auto"/>
          </w:divBdr>
        </w:div>
        <w:div w:id="690303982">
          <w:marLeft w:val="0"/>
          <w:marRight w:val="0"/>
          <w:marTop w:val="0"/>
          <w:marBottom w:val="0"/>
          <w:divBdr>
            <w:top w:val="none" w:sz="0" w:space="0" w:color="auto"/>
            <w:left w:val="none" w:sz="0" w:space="0" w:color="auto"/>
            <w:bottom w:val="none" w:sz="0" w:space="0" w:color="auto"/>
            <w:right w:val="none" w:sz="0" w:space="0" w:color="auto"/>
          </w:divBdr>
        </w:div>
        <w:div w:id="1307859748">
          <w:marLeft w:val="0"/>
          <w:marRight w:val="0"/>
          <w:marTop w:val="0"/>
          <w:marBottom w:val="0"/>
          <w:divBdr>
            <w:top w:val="none" w:sz="0" w:space="0" w:color="auto"/>
            <w:left w:val="none" w:sz="0" w:space="0" w:color="auto"/>
            <w:bottom w:val="none" w:sz="0" w:space="0" w:color="auto"/>
            <w:right w:val="none" w:sz="0" w:space="0" w:color="auto"/>
          </w:divBdr>
        </w:div>
        <w:div w:id="106390846">
          <w:marLeft w:val="0"/>
          <w:marRight w:val="0"/>
          <w:marTop w:val="0"/>
          <w:marBottom w:val="0"/>
          <w:divBdr>
            <w:top w:val="none" w:sz="0" w:space="0" w:color="auto"/>
            <w:left w:val="none" w:sz="0" w:space="0" w:color="auto"/>
            <w:bottom w:val="none" w:sz="0" w:space="0" w:color="auto"/>
            <w:right w:val="none" w:sz="0" w:space="0" w:color="auto"/>
          </w:divBdr>
        </w:div>
        <w:div w:id="710813059">
          <w:marLeft w:val="0"/>
          <w:marRight w:val="0"/>
          <w:marTop w:val="0"/>
          <w:marBottom w:val="0"/>
          <w:divBdr>
            <w:top w:val="none" w:sz="0" w:space="0" w:color="auto"/>
            <w:left w:val="none" w:sz="0" w:space="0" w:color="auto"/>
            <w:bottom w:val="none" w:sz="0" w:space="0" w:color="auto"/>
            <w:right w:val="none" w:sz="0" w:space="0" w:color="auto"/>
          </w:divBdr>
        </w:div>
        <w:div w:id="592592305">
          <w:marLeft w:val="0"/>
          <w:marRight w:val="0"/>
          <w:marTop w:val="0"/>
          <w:marBottom w:val="0"/>
          <w:divBdr>
            <w:top w:val="none" w:sz="0" w:space="0" w:color="auto"/>
            <w:left w:val="none" w:sz="0" w:space="0" w:color="auto"/>
            <w:bottom w:val="none" w:sz="0" w:space="0" w:color="auto"/>
            <w:right w:val="none" w:sz="0" w:space="0" w:color="auto"/>
          </w:divBdr>
        </w:div>
        <w:div w:id="1195575650">
          <w:marLeft w:val="0"/>
          <w:marRight w:val="0"/>
          <w:marTop w:val="0"/>
          <w:marBottom w:val="0"/>
          <w:divBdr>
            <w:top w:val="none" w:sz="0" w:space="0" w:color="auto"/>
            <w:left w:val="none" w:sz="0" w:space="0" w:color="auto"/>
            <w:bottom w:val="none" w:sz="0" w:space="0" w:color="auto"/>
            <w:right w:val="none" w:sz="0" w:space="0" w:color="auto"/>
          </w:divBdr>
        </w:div>
        <w:div w:id="1927879267">
          <w:marLeft w:val="0"/>
          <w:marRight w:val="0"/>
          <w:marTop w:val="0"/>
          <w:marBottom w:val="0"/>
          <w:divBdr>
            <w:top w:val="none" w:sz="0" w:space="0" w:color="auto"/>
            <w:left w:val="none" w:sz="0" w:space="0" w:color="auto"/>
            <w:bottom w:val="none" w:sz="0" w:space="0" w:color="auto"/>
            <w:right w:val="none" w:sz="0" w:space="0" w:color="auto"/>
          </w:divBdr>
        </w:div>
        <w:div w:id="1542552941">
          <w:marLeft w:val="0"/>
          <w:marRight w:val="0"/>
          <w:marTop w:val="0"/>
          <w:marBottom w:val="0"/>
          <w:divBdr>
            <w:top w:val="none" w:sz="0" w:space="0" w:color="auto"/>
            <w:left w:val="none" w:sz="0" w:space="0" w:color="auto"/>
            <w:bottom w:val="none" w:sz="0" w:space="0" w:color="auto"/>
            <w:right w:val="none" w:sz="0" w:space="0" w:color="auto"/>
          </w:divBdr>
        </w:div>
        <w:div w:id="2127456560">
          <w:marLeft w:val="0"/>
          <w:marRight w:val="0"/>
          <w:marTop w:val="0"/>
          <w:marBottom w:val="0"/>
          <w:divBdr>
            <w:top w:val="none" w:sz="0" w:space="0" w:color="auto"/>
            <w:left w:val="none" w:sz="0" w:space="0" w:color="auto"/>
            <w:bottom w:val="none" w:sz="0" w:space="0" w:color="auto"/>
            <w:right w:val="none" w:sz="0" w:space="0" w:color="auto"/>
          </w:divBdr>
        </w:div>
        <w:div w:id="1799447938">
          <w:marLeft w:val="0"/>
          <w:marRight w:val="0"/>
          <w:marTop w:val="0"/>
          <w:marBottom w:val="0"/>
          <w:divBdr>
            <w:top w:val="none" w:sz="0" w:space="0" w:color="auto"/>
            <w:left w:val="none" w:sz="0" w:space="0" w:color="auto"/>
            <w:bottom w:val="none" w:sz="0" w:space="0" w:color="auto"/>
            <w:right w:val="none" w:sz="0" w:space="0" w:color="auto"/>
          </w:divBdr>
        </w:div>
        <w:div w:id="1188637117">
          <w:marLeft w:val="0"/>
          <w:marRight w:val="0"/>
          <w:marTop w:val="0"/>
          <w:marBottom w:val="0"/>
          <w:divBdr>
            <w:top w:val="none" w:sz="0" w:space="0" w:color="auto"/>
            <w:left w:val="none" w:sz="0" w:space="0" w:color="auto"/>
            <w:bottom w:val="none" w:sz="0" w:space="0" w:color="auto"/>
            <w:right w:val="none" w:sz="0" w:space="0" w:color="auto"/>
          </w:divBdr>
        </w:div>
        <w:div w:id="1206870782">
          <w:marLeft w:val="0"/>
          <w:marRight w:val="0"/>
          <w:marTop w:val="0"/>
          <w:marBottom w:val="0"/>
          <w:divBdr>
            <w:top w:val="none" w:sz="0" w:space="0" w:color="auto"/>
            <w:left w:val="none" w:sz="0" w:space="0" w:color="auto"/>
            <w:bottom w:val="none" w:sz="0" w:space="0" w:color="auto"/>
            <w:right w:val="none" w:sz="0" w:space="0" w:color="auto"/>
          </w:divBdr>
        </w:div>
        <w:div w:id="1098065046">
          <w:marLeft w:val="0"/>
          <w:marRight w:val="0"/>
          <w:marTop w:val="0"/>
          <w:marBottom w:val="0"/>
          <w:divBdr>
            <w:top w:val="none" w:sz="0" w:space="0" w:color="auto"/>
            <w:left w:val="none" w:sz="0" w:space="0" w:color="auto"/>
            <w:bottom w:val="none" w:sz="0" w:space="0" w:color="auto"/>
            <w:right w:val="none" w:sz="0" w:space="0" w:color="auto"/>
          </w:divBdr>
        </w:div>
        <w:div w:id="443773145">
          <w:marLeft w:val="0"/>
          <w:marRight w:val="0"/>
          <w:marTop w:val="0"/>
          <w:marBottom w:val="0"/>
          <w:divBdr>
            <w:top w:val="none" w:sz="0" w:space="0" w:color="auto"/>
            <w:left w:val="none" w:sz="0" w:space="0" w:color="auto"/>
            <w:bottom w:val="none" w:sz="0" w:space="0" w:color="auto"/>
            <w:right w:val="none" w:sz="0" w:space="0" w:color="auto"/>
          </w:divBdr>
        </w:div>
        <w:div w:id="1860242620">
          <w:marLeft w:val="0"/>
          <w:marRight w:val="0"/>
          <w:marTop w:val="0"/>
          <w:marBottom w:val="0"/>
          <w:divBdr>
            <w:top w:val="none" w:sz="0" w:space="0" w:color="auto"/>
            <w:left w:val="none" w:sz="0" w:space="0" w:color="auto"/>
            <w:bottom w:val="none" w:sz="0" w:space="0" w:color="auto"/>
            <w:right w:val="none" w:sz="0" w:space="0" w:color="auto"/>
          </w:divBdr>
        </w:div>
        <w:div w:id="131874818">
          <w:marLeft w:val="0"/>
          <w:marRight w:val="0"/>
          <w:marTop w:val="0"/>
          <w:marBottom w:val="0"/>
          <w:divBdr>
            <w:top w:val="none" w:sz="0" w:space="0" w:color="auto"/>
            <w:left w:val="none" w:sz="0" w:space="0" w:color="auto"/>
            <w:bottom w:val="none" w:sz="0" w:space="0" w:color="auto"/>
            <w:right w:val="none" w:sz="0" w:space="0" w:color="auto"/>
          </w:divBdr>
        </w:div>
        <w:div w:id="931553707">
          <w:marLeft w:val="0"/>
          <w:marRight w:val="0"/>
          <w:marTop w:val="0"/>
          <w:marBottom w:val="0"/>
          <w:divBdr>
            <w:top w:val="none" w:sz="0" w:space="0" w:color="auto"/>
            <w:left w:val="none" w:sz="0" w:space="0" w:color="auto"/>
            <w:bottom w:val="none" w:sz="0" w:space="0" w:color="auto"/>
            <w:right w:val="none" w:sz="0" w:space="0" w:color="auto"/>
          </w:divBdr>
        </w:div>
        <w:div w:id="1954359966">
          <w:marLeft w:val="0"/>
          <w:marRight w:val="0"/>
          <w:marTop w:val="0"/>
          <w:marBottom w:val="0"/>
          <w:divBdr>
            <w:top w:val="none" w:sz="0" w:space="0" w:color="auto"/>
            <w:left w:val="none" w:sz="0" w:space="0" w:color="auto"/>
            <w:bottom w:val="none" w:sz="0" w:space="0" w:color="auto"/>
            <w:right w:val="none" w:sz="0" w:space="0" w:color="auto"/>
          </w:divBdr>
        </w:div>
        <w:div w:id="213784813">
          <w:marLeft w:val="0"/>
          <w:marRight w:val="0"/>
          <w:marTop w:val="0"/>
          <w:marBottom w:val="0"/>
          <w:divBdr>
            <w:top w:val="none" w:sz="0" w:space="0" w:color="auto"/>
            <w:left w:val="none" w:sz="0" w:space="0" w:color="auto"/>
            <w:bottom w:val="none" w:sz="0" w:space="0" w:color="auto"/>
            <w:right w:val="none" w:sz="0" w:space="0" w:color="auto"/>
          </w:divBdr>
        </w:div>
        <w:div w:id="1536501653">
          <w:marLeft w:val="0"/>
          <w:marRight w:val="0"/>
          <w:marTop w:val="0"/>
          <w:marBottom w:val="0"/>
          <w:divBdr>
            <w:top w:val="none" w:sz="0" w:space="0" w:color="auto"/>
            <w:left w:val="none" w:sz="0" w:space="0" w:color="auto"/>
            <w:bottom w:val="none" w:sz="0" w:space="0" w:color="auto"/>
            <w:right w:val="none" w:sz="0" w:space="0" w:color="auto"/>
          </w:divBdr>
        </w:div>
        <w:div w:id="436292907">
          <w:marLeft w:val="0"/>
          <w:marRight w:val="0"/>
          <w:marTop w:val="0"/>
          <w:marBottom w:val="0"/>
          <w:divBdr>
            <w:top w:val="none" w:sz="0" w:space="0" w:color="auto"/>
            <w:left w:val="none" w:sz="0" w:space="0" w:color="auto"/>
            <w:bottom w:val="none" w:sz="0" w:space="0" w:color="auto"/>
            <w:right w:val="none" w:sz="0" w:space="0" w:color="auto"/>
          </w:divBdr>
        </w:div>
        <w:div w:id="174925630">
          <w:marLeft w:val="0"/>
          <w:marRight w:val="0"/>
          <w:marTop w:val="0"/>
          <w:marBottom w:val="0"/>
          <w:divBdr>
            <w:top w:val="none" w:sz="0" w:space="0" w:color="auto"/>
            <w:left w:val="none" w:sz="0" w:space="0" w:color="auto"/>
            <w:bottom w:val="none" w:sz="0" w:space="0" w:color="auto"/>
            <w:right w:val="none" w:sz="0" w:space="0" w:color="auto"/>
          </w:divBdr>
        </w:div>
        <w:div w:id="213738769">
          <w:marLeft w:val="0"/>
          <w:marRight w:val="0"/>
          <w:marTop w:val="0"/>
          <w:marBottom w:val="0"/>
          <w:divBdr>
            <w:top w:val="none" w:sz="0" w:space="0" w:color="auto"/>
            <w:left w:val="none" w:sz="0" w:space="0" w:color="auto"/>
            <w:bottom w:val="none" w:sz="0" w:space="0" w:color="auto"/>
            <w:right w:val="none" w:sz="0" w:space="0" w:color="auto"/>
          </w:divBdr>
        </w:div>
        <w:div w:id="1357579717">
          <w:marLeft w:val="0"/>
          <w:marRight w:val="0"/>
          <w:marTop w:val="0"/>
          <w:marBottom w:val="0"/>
          <w:divBdr>
            <w:top w:val="none" w:sz="0" w:space="0" w:color="auto"/>
            <w:left w:val="none" w:sz="0" w:space="0" w:color="auto"/>
            <w:bottom w:val="none" w:sz="0" w:space="0" w:color="auto"/>
            <w:right w:val="none" w:sz="0" w:space="0" w:color="auto"/>
          </w:divBdr>
        </w:div>
        <w:div w:id="1654992259">
          <w:marLeft w:val="0"/>
          <w:marRight w:val="0"/>
          <w:marTop w:val="0"/>
          <w:marBottom w:val="0"/>
          <w:divBdr>
            <w:top w:val="none" w:sz="0" w:space="0" w:color="auto"/>
            <w:left w:val="none" w:sz="0" w:space="0" w:color="auto"/>
            <w:bottom w:val="none" w:sz="0" w:space="0" w:color="auto"/>
            <w:right w:val="none" w:sz="0" w:space="0" w:color="auto"/>
          </w:divBdr>
        </w:div>
      </w:divsChild>
    </w:div>
    <w:div w:id="395861066">
      <w:bodyDiv w:val="1"/>
      <w:marLeft w:val="0"/>
      <w:marRight w:val="0"/>
      <w:marTop w:val="0"/>
      <w:marBottom w:val="0"/>
      <w:divBdr>
        <w:top w:val="none" w:sz="0" w:space="0" w:color="auto"/>
        <w:left w:val="none" w:sz="0" w:space="0" w:color="auto"/>
        <w:bottom w:val="none" w:sz="0" w:space="0" w:color="auto"/>
        <w:right w:val="none" w:sz="0" w:space="0" w:color="auto"/>
      </w:divBdr>
      <w:divsChild>
        <w:div w:id="695077112">
          <w:marLeft w:val="0"/>
          <w:marRight w:val="0"/>
          <w:marTop w:val="0"/>
          <w:marBottom w:val="0"/>
          <w:divBdr>
            <w:top w:val="none" w:sz="0" w:space="0" w:color="auto"/>
            <w:left w:val="none" w:sz="0" w:space="0" w:color="auto"/>
            <w:bottom w:val="none" w:sz="0" w:space="0" w:color="auto"/>
            <w:right w:val="none" w:sz="0" w:space="0" w:color="auto"/>
          </w:divBdr>
        </w:div>
        <w:div w:id="726563692">
          <w:marLeft w:val="0"/>
          <w:marRight w:val="0"/>
          <w:marTop w:val="0"/>
          <w:marBottom w:val="0"/>
          <w:divBdr>
            <w:top w:val="none" w:sz="0" w:space="0" w:color="auto"/>
            <w:left w:val="none" w:sz="0" w:space="0" w:color="auto"/>
            <w:bottom w:val="none" w:sz="0" w:space="0" w:color="auto"/>
            <w:right w:val="none" w:sz="0" w:space="0" w:color="auto"/>
          </w:divBdr>
        </w:div>
      </w:divsChild>
    </w:div>
    <w:div w:id="423650236">
      <w:bodyDiv w:val="1"/>
      <w:marLeft w:val="0"/>
      <w:marRight w:val="0"/>
      <w:marTop w:val="0"/>
      <w:marBottom w:val="0"/>
      <w:divBdr>
        <w:top w:val="none" w:sz="0" w:space="0" w:color="auto"/>
        <w:left w:val="none" w:sz="0" w:space="0" w:color="auto"/>
        <w:bottom w:val="none" w:sz="0" w:space="0" w:color="auto"/>
        <w:right w:val="none" w:sz="0" w:space="0" w:color="auto"/>
      </w:divBdr>
      <w:divsChild>
        <w:div w:id="1885293340">
          <w:marLeft w:val="0"/>
          <w:marRight w:val="0"/>
          <w:marTop w:val="0"/>
          <w:marBottom w:val="0"/>
          <w:divBdr>
            <w:top w:val="none" w:sz="0" w:space="0" w:color="auto"/>
            <w:left w:val="none" w:sz="0" w:space="0" w:color="auto"/>
            <w:bottom w:val="none" w:sz="0" w:space="0" w:color="auto"/>
            <w:right w:val="none" w:sz="0" w:space="0" w:color="auto"/>
          </w:divBdr>
          <w:divsChild>
            <w:div w:id="1930846367">
              <w:marLeft w:val="0"/>
              <w:marRight w:val="0"/>
              <w:marTop w:val="0"/>
              <w:marBottom w:val="0"/>
              <w:divBdr>
                <w:top w:val="none" w:sz="0" w:space="0" w:color="auto"/>
                <w:left w:val="none" w:sz="0" w:space="0" w:color="auto"/>
                <w:bottom w:val="none" w:sz="0" w:space="0" w:color="auto"/>
                <w:right w:val="none" w:sz="0" w:space="0" w:color="auto"/>
              </w:divBdr>
            </w:div>
            <w:div w:id="1356348596">
              <w:marLeft w:val="0"/>
              <w:marRight w:val="0"/>
              <w:marTop w:val="0"/>
              <w:marBottom w:val="0"/>
              <w:divBdr>
                <w:top w:val="none" w:sz="0" w:space="0" w:color="auto"/>
                <w:left w:val="none" w:sz="0" w:space="0" w:color="auto"/>
                <w:bottom w:val="none" w:sz="0" w:space="0" w:color="auto"/>
                <w:right w:val="none" w:sz="0" w:space="0" w:color="auto"/>
              </w:divBdr>
            </w:div>
            <w:div w:id="1806197058">
              <w:marLeft w:val="0"/>
              <w:marRight w:val="0"/>
              <w:marTop w:val="0"/>
              <w:marBottom w:val="0"/>
              <w:divBdr>
                <w:top w:val="none" w:sz="0" w:space="0" w:color="auto"/>
                <w:left w:val="none" w:sz="0" w:space="0" w:color="auto"/>
                <w:bottom w:val="none" w:sz="0" w:space="0" w:color="auto"/>
                <w:right w:val="none" w:sz="0" w:space="0" w:color="auto"/>
              </w:divBdr>
            </w:div>
            <w:div w:id="951017969">
              <w:marLeft w:val="0"/>
              <w:marRight w:val="0"/>
              <w:marTop w:val="0"/>
              <w:marBottom w:val="0"/>
              <w:divBdr>
                <w:top w:val="none" w:sz="0" w:space="0" w:color="auto"/>
                <w:left w:val="none" w:sz="0" w:space="0" w:color="auto"/>
                <w:bottom w:val="none" w:sz="0" w:space="0" w:color="auto"/>
                <w:right w:val="none" w:sz="0" w:space="0" w:color="auto"/>
              </w:divBdr>
            </w:div>
            <w:div w:id="254174562">
              <w:marLeft w:val="0"/>
              <w:marRight w:val="0"/>
              <w:marTop w:val="0"/>
              <w:marBottom w:val="0"/>
              <w:divBdr>
                <w:top w:val="none" w:sz="0" w:space="0" w:color="auto"/>
                <w:left w:val="none" w:sz="0" w:space="0" w:color="auto"/>
                <w:bottom w:val="none" w:sz="0" w:space="0" w:color="auto"/>
                <w:right w:val="none" w:sz="0" w:space="0" w:color="auto"/>
              </w:divBdr>
            </w:div>
            <w:div w:id="355077914">
              <w:marLeft w:val="0"/>
              <w:marRight w:val="0"/>
              <w:marTop w:val="0"/>
              <w:marBottom w:val="0"/>
              <w:divBdr>
                <w:top w:val="none" w:sz="0" w:space="0" w:color="auto"/>
                <w:left w:val="none" w:sz="0" w:space="0" w:color="auto"/>
                <w:bottom w:val="none" w:sz="0" w:space="0" w:color="auto"/>
                <w:right w:val="none" w:sz="0" w:space="0" w:color="auto"/>
              </w:divBdr>
            </w:div>
            <w:div w:id="1478692723">
              <w:marLeft w:val="0"/>
              <w:marRight w:val="0"/>
              <w:marTop w:val="0"/>
              <w:marBottom w:val="0"/>
              <w:divBdr>
                <w:top w:val="none" w:sz="0" w:space="0" w:color="auto"/>
                <w:left w:val="none" w:sz="0" w:space="0" w:color="auto"/>
                <w:bottom w:val="none" w:sz="0" w:space="0" w:color="auto"/>
                <w:right w:val="none" w:sz="0" w:space="0" w:color="auto"/>
              </w:divBdr>
            </w:div>
            <w:div w:id="1212115039">
              <w:marLeft w:val="0"/>
              <w:marRight w:val="0"/>
              <w:marTop w:val="0"/>
              <w:marBottom w:val="0"/>
              <w:divBdr>
                <w:top w:val="none" w:sz="0" w:space="0" w:color="auto"/>
                <w:left w:val="none" w:sz="0" w:space="0" w:color="auto"/>
                <w:bottom w:val="none" w:sz="0" w:space="0" w:color="auto"/>
                <w:right w:val="none" w:sz="0" w:space="0" w:color="auto"/>
              </w:divBdr>
            </w:div>
            <w:div w:id="710957926">
              <w:marLeft w:val="0"/>
              <w:marRight w:val="0"/>
              <w:marTop w:val="0"/>
              <w:marBottom w:val="0"/>
              <w:divBdr>
                <w:top w:val="none" w:sz="0" w:space="0" w:color="auto"/>
                <w:left w:val="none" w:sz="0" w:space="0" w:color="auto"/>
                <w:bottom w:val="none" w:sz="0" w:space="0" w:color="auto"/>
                <w:right w:val="none" w:sz="0" w:space="0" w:color="auto"/>
              </w:divBdr>
            </w:div>
            <w:div w:id="151675545">
              <w:marLeft w:val="0"/>
              <w:marRight w:val="0"/>
              <w:marTop w:val="0"/>
              <w:marBottom w:val="0"/>
              <w:divBdr>
                <w:top w:val="none" w:sz="0" w:space="0" w:color="auto"/>
                <w:left w:val="none" w:sz="0" w:space="0" w:color="auto"/>
                <w:bottom w:val="none" w:sz="0" w:space="0" w:color="auto"/>
                <w:right w:val="none" w:sz="0" w:space="0" w:color="auto"/>
              </w:divBdr>
            </w:div>
            <w:div w:id="914364303">
              <w:marLeft w:val="0"/>
              <w:marRight w:val="0"/>
              <w:marTop w:val="0"/>
              <w:marBottom w:val="0"/>
              <w:divBdr>
                <w:top w:val="none" w:sz="0" w:space="0" w:color="auto"/>
                <w:left w:val="none" w:sz="0" w:space="0" w:color="auto"/>
                <w:bottom w:val="none" w:sz="0" w:space="0" w:color="auto"/>
                <w:right w:val="none" w:sz="0" w:space="0" w:color="auto"/>
              </w:divBdr>
            </w:div>
            <w:div w:id="1221287413">
              <w:marLeft w:val="0"/>
              <w:marRight w:val="0"/>
              <w:marTop w:val="0"/>
              <w:marBottom w:val="0"/>
              <w:divBdr>
                <w:top w:val="none" w:sz="0" w:space="0" w:color="auto"/>
                <w:left w:val="none" w:sz="0" w:space="0" w:color="auto"/>
                <w:bottom w:val="none" w:sz="0" w:space="0" w:color="auto"/>
                <w:right w:val="none" w:sz="0" w:space="0" w:color="auto"/>
              </w:divBdr>
            </w:div>
            <w:div w:id="485056568">
              <w:marLeft w:val="0"/>
              <w:marRight w:val="0"/>
              <w:marTop w:val="0"/>
              <w:marBottom w:val="0"/>
              <w:divBdr>
                <w:top w:val="none" w:sz="0" w:space="0" w:color="auto"/>
                <w:left w:val="none" w:sz="0" w:space="0" w:color="auto"/>
                <w:bottom w:val="none" w:sz="0" w:space="0" w:color="auto"/>
                <w:right w:val="none" w:sz="0" w:space="0" w:color="auto"/>
              </w:divBdr>
            </w:div>
            <w:div w:id="1871918326">
              <w:marLeft w:val="0"/>
              <w:marRight w:val="0"/>
              <w:marTop w:val="0"/>
              <w:marBottom w:val="0"/>
              <w:divBdr>
                <w:top w:val="none" w:sz="0" w:space="0" w:color="auto"/>
                <w:left w:val="none" w:sz="0" w:space="0" w:color="auto"/>
                <w:bottom w:val="none" w:sz="0" w:space="0" w:color="auto"/>
                <w:right w:val="none" w:sz="0" w:space="0" w:color="auto"/>
              </w:divBdr>
            </w:div>
            <w:div w:id="1668243982">
              <w:marLeft w:val="0"/>
              <w:marRight w:val="0"/>
              <w:marTop w:val="0"/>
              <w:marBottom w:val="0"/>
              <w:divBdr>
                <w:top w:val="none" w:sz="0" w:space="0" w:color="auto"/>
                <w:left w:val="none" w:sz="0" w:space="0" w:color="auto"/>
                <w:bottom w:val="none" w:sz="0" w:space="0" w:color="auto"/>
                <w:right w:val="none" w:sz="0" w:space="0" w:color="auto"/>
              </w:divBdr>
            </w:div>
            <w:div w:id="1742096734">
              <w:marLeft w:val="0"/>
              <w:marRight w:val="0"/>
              <w:marTop w:val="0"/>
              <w:marBottom w:val="0"/>
              <w:divBdr>
                <w:top w:val="none" w:sz="0" w:space="0" w:color="auto"/>
                <w:left w:val="none" w:sz="0" w:space="0" w:color="auto"/>
                <w:bottom w:val="none" w:sz="0" w:space="0" w:color="auto"/>
                <w:right w:val="none" w:sz="0" w:space="0" w:color="auto"/>
              </w:divBdr>
            </w:div>
            <w:div w:id="786582120">
              <w:marLeft w:val="0"/>
              <w:marRight w:val="0"/>
              <w:marTop w:val="0"/>
              <w:marBottom w:val="0"/>
              <w:divBdr>
                <w:top w:val="none" w:sz="0" w:space="0" w:color="auto"/>
                <w:left w:val="none" w:sz="0" w:space="0" w:color="auto"/>
                <w:bottom w:val="none" w:sz="0" w:space="0" w:color="auto"/>
                <w:right w:val="none" w:sz="0" w:space="0" w:color="auto"/>
              </w:divBdr>
            </w:div>
            <w:div w:id="107362697">
              <w:marLeft w:val="0"/>
              <w:marRight w:val="0"/>
              <w:marTop w:val="0"/>
              <w:marBottom w:val="0"/>
              <w:divBdr>
                <w:top w:val="none" w:sz="0" w:space="0" w:color="auto"/>
                <w:left w:val="none" w:sz="0" w:space="0" w:color="auto"/>
                <w:bottom w:val="none" w:sz="0" w:space="0" w:color="auto"/>
                <w:right w:val="none" w:sz="0" w:space="0" w:color="auto"/>
              </w:divBdr>
            </w:div>
            <w:div w:id="1429545815">
              <w:marLeft w:val="0"/>
              <w:marRight w:val="0"/>
              <w:marTop w:val="0"/>
              <w:marBottom w:val="0"/>
              <w:divBdr>
                <w:top w:val="none" w:sz="0" w:space="0" w:color="auto"/>
                <w:left w:val="none" w:sz="0" w:space="0" w:color="auto"/>
                <w:bottom w:val="none" w:sz="0" w:space="0" w:color="auto"/>
                <w:right w:val="none" w:sz="0" w:space="0" w:color="auto"/>
              </w:divBdr>
            </w:div>
            <w:div w:id="1455782897">
              <w:marLeft w:val="0"/>
              <w:marRight w:val="0"/>
              <w:marTop w:val="0"/>
              <w:marBottom w:val="0"/>
              <w:divBdr>
                <w:top w:val="none" w:sz="0" w:space="0" w:color="auto"/>
                <w:left w:val="none" w:sz="0" w:space="0" w:color="auto"/>
                <w:bottom w:val="none" w:sz="0" w:space="0" w:color="auto"/>
                <w:right w:val="none" w:sz="0" w:space="0" w:color="auto"/>
              </w:divBdr>
            </w:div>
            <w:div w:id="1907762989">
              <w:marLeft w:val="0"/>
              <w:marRight w:val="0"/>
              <w:marTop w:val="0"/>
              <w:marBottom w:val="0"/>
              <w:divBdr>
                <w:top w:val="none" w:sz="0" w:space="0" w:color="auto"/>
                <w:left w:val="none" w:sz="0" w:space="0" w:color="auto"/>
                <w:bottom w:val="none" w:sz="0" w:space="0" w:color="auto"/>
                <w:right w:val="none" w:sz="0" w:space="0" w:color="auto"/>
              </w:divBdr>
            </w:div>
            <w:div w:id="2010474470">
              <w:marLeft w:val="0"/>
              <w:marRight w:val="0"/>
              <w:marTop w:val="0"/>
              <w:marBottom w:val="0"/>
              <w:divBdr>
                <w:top w:val="none" w:sz="0" w:space="0" w:color="auto"/>
                <w:left w:val="none" w:sz="0" w:space="0" w:color="auto"/>
                <w:bottom w:val="none" w:sz="0" w:space="0" w:color="auto"/>
                <w:right w:val="none" w:sz="0" w:space="0" w:color="auto"/>
              </w:divBdr>
            </w:div>
            <w:div w:id="2048751413">
              <w:marLeft w:val="0"/>
              <w:marRight w:val="0"/>
              <w:marTop w:val="0"/>
              <w:marBottom w:val="0"/>
              <w:divBdr>
                <w:top w:val="none" w:sz="0" w:space="0" w:color="auto"/>
                <w:left w:val="none" w:sz="0" w:space="0" w:color="auto"/>
                <w:bottom w:val="none" w:sz="0" w:space="0" w:color="auto"/>
                <w:right w:val="none" w:sz="0" w:space="0" w:color="auto"/>
              </w:divBdr>
            </w:div>
            <w:div w:id="1466657986">
              <w:marLeft w:val="0"/>
              <w:marRight w:val="0"/>
              <w:marTop w:val="0"/>
              <w:marBottom w:val="0"/>
              <w:divBdr>
                <w:top w:val="none" w:sz="0" w:space="0" w:color="auto"/>
                <w:left w:val="none" w:sz="0" w:space="0" w:color="auto"/>
                <w:bottom w:val="none" w:sz="0" w:space="0" w:color="auto"/>
                <w:right w:val="none" w:sz="0" w:space="0" w:color="auto"/>
              </w:divBdr>
            </w:div>
            <w:div w:id="1976520826">
              <w:marLeft w:val="0"/>
              <w:marRight w:val="0"/>
              <w:marTop w:val="0"/>
              <w:marBottom w:val="0"/>
              <w:divBdr>
                <w:top w:val="none" w:sz="0" w:space="0" w:color="auto"/>
                <w:left w:val="none" w:sz="0" w:space="0" w:color="auto"/>
                <w:bottom w:val="none" w:sz="0" w:space="0" w:color="auto"/>
                <w:right w:val="none" w:sz="0" w:space="0" w:color="auto"/>
              </w:divBdr>
            </w:div>
            <w:div w:id="164175508">
              <w:marLeft w:val="0"/>
              <w:marRight w:val="0"/>
              <w:marTop w:val="0"/>
              <w:marBottom w:val="0"/>
              <w:divBdr>
                <w:top w:val="none" w:sz="0" w:space="0" w:color="auto"/>
                <w:left w:val="none" w:sz="0" w:space="0" w:color="auto"/>
                <w:bottom w:val="none" w:sz="0" w:space="0" w:color="auto"/>
                <w:right w:val="none" w:sz="0" w:space="0" w:color="auto"/>
              </w:divBdr>
            </w:div>
            <w:div w:id="421336443">
              <w:marLeft w:val="0"/>
              <w:marRight w:val="0"/>
              <w:marTop w:val="0"/>
              <w:marBottom w:val="0"/>
              <w:divBdr>
                <w:top w:val="none" w:sz="0" w:space="0" w:color="auto"/>
                <w:left w:val="none" w:sz="0" w:space="0" w:color="auto"/>
                <w:bottom w:val="none" w:sz="0" w:space="0" w:color="auto"/>
                <w:right w:val="none" w:sz="0" w:space="0" w:color="auto"/>
              </w:divBdr>
            </w:div>
            <w:div w:id="339043106">
              <w:marLeft w:val="0"/>
              <w:marRight w:val="0"/>
              <w:marTop w:val="0"/>
              <w:marBottom w:val="0"/>
              <w:divBdr>
                <w:top w:val="none" w:sz="0" w:space="0" w:color="auto"/>
                <w:left w:val="none" w:sz="0" w:space="0" w:color="auto"/>
                <w:bottom w:val="none" w:sz="0" w:space="0" w:color="auto"/>
                <w:right w:val="none" w:sz="0" w:space="0" w:color="auto"/>
              </w:divBdr>
            </w:div>
            <w:div w:id="763309594">
              <w:marLeft w:val="0"/>
              <w:marRight w:val="0"/>
              <w:marTop w:val="0"/>
              <w:marBottom w:val="0"/>
              <w:divBdr>
                <w:top w:val="none" w:sz="0" w:space="0" w:color="auto"/>
                <w:left w:val="none" w:sz="0" w:space="0" w:color="auto"/>
                <w:bottom w:val="none" w:sz="0" w:space="0" w:color="auto"/>
                <w:right w:val="none" w:sz="0" w:space="0" w:color="auto"/>
              </w:divBdr>
            </w:div>
            <w:div w:id="675494709">
              <w:marLeft w:val="0"/>
              <w:marRight w:val="0"/>
              <w:marTop w:val="0"/>
              <w:marBottom w:val="0"/>
              <w:divBdr>
                <w:top w:val="none" w:sz="0" w:space="0" w:color="auto"/>
                <w:left w:val="none" w:sz="0" w:space="0" w:color="auto"/>
                <w:bottom w:val="none" w:sz="0" w:space="0" w:color="auto"/>
                <w:right w:val="none" w:sz="0" w:space="0" w:color="auto"/>
              </w:divBdr>
            </w:div>
            <w:div w:id="1758595659">
              <w:marLeft w:val="0"/>
              <w:marRight w:val="0"/>
              <w:marTop w:val="0"/>
              <w:marBottom w:val="0"/>
              <w:divBdr>
                <w:top w:val="none" w:sz="0" w:space="0" w:color="auto"/>
                <w:left w:val="none" w:sz="0" w:space="0" w:color="auto"/>
                <w:bottom w:val="none" w:sz="0" w:space="0" w:color="auto"/>
                <w:right w:val="none" w:sz="0" w:space="0" w:color="auto"/>
              </w:divBdr>
            </w:div>
            <w:div w:id="1833134334">
              <w:marLeft w:val="0"/>
              <w:marRight w:val="0"/>
              <w:marTop w:val="0"/>
              <w:marBottom w:val="0"/>
              <w:divBdr>
                <w:top w:val="none" w:sz="0" w:space="0" w:color="auto"/>
                <w:left w:val="none" w:sz="0" w:space="0" w:color="auto"/>
                <w:bottom w:val="none" w:sz="0" w:space="0" w:color="auto"/>
                <w:right w:val="none" w:sz="0" w:space="0" w:color="auto"/>
              </w:divBdr>
            </w:div>
            <w:div w:id="1833447496">
              <w:marLeft w:val="0"/>
              <w:marRight w:val="0"/>
              <w:marTop w:val="0"/>
              <w:marBottom w:val="0"/>
              <w:divBdr>
                <w:top w:val="none" w:sz="0" w:space="0" w:color="auto"/>
                <w:left w:val="none" w:sz="0" w:space="0" w:color="auto"/>
                <w:bottom w:val="none" w:sz="0" w:space="0" w:color="auto"/>
                <w:right w:val="none" w:sz="0" w:space="0" w:color="auto"/>
              </w:divBdr>
            </w:div>
            <w:div w:id="1091505904">
              <w:marLeft w:val="0"/>
              <w:marRight w:val="0"/>
              <w:marTop w:val="0"/>
              <w:marBottom w:val="0"/>
              <w:divBdr>
                <w:top w:val="none" w:sz="0" w:space="0" w:color="auto"/>
                <w:left w:val="none" w:sz="0" w:space="0" w:color="auto"/>
                <w:bottom w:val="none" w:sz="0" w:space="0" w:color="auto"/>
                <w:right w:val="none" w:sz="0" w:space="0" w:color="auto"/>
              </w:divBdr>
            </w:div>
            <w:div w:id="509150677">
              <w:marLeft w:val="0"/>
              <w:marRight w:val="0"/>
              <w:marTop w:val="0"/>
              <w:marBottom w:val="0"/>
              <w:divBdr>
                <w:top w:val="none" w:sz="0" w:space="0" w:color="auto"/>
                <w:left w:val="none" w:sz="0" w:space="0" w:color="auto"/>
                <w:bottom w:val="none" w:sz="0" w:space="0" w:color="auto"/>
                <w:right w:val="none" w:sz="0" w:space="0" w:color="auto"/>
              </w:divBdr>
            </w:div>
            <w:div w:id="1462452765">
              <w:marLeft w:val="0"/>
              <w:marRight w:val="0"/>
              <w:marTop w:val="0"/>
              <w:marBottom w:val="0"/>
              <w:divBdr>
                <w:top w:val="none" w:sz="0" w:space="0" w:color="auto"/>
                <w:left w:val="none" w:sz="0" w:space="0" w:color="auto"/>
                <w:bottom w:val="none" w:sz="0" w:space="0" w:color="auto"/>
                <w:right w:val="none" w:sz="0" w:space="0" w:color="auto"/>
              </w:divBdr>
            </w:div>
            <w:div w:id="1880245524">
              <w:marLeft w:val="0"/>
              <w:marRight w:val="0"/>
              <w:marTop w:val="0"/>
              <w:marBottom w:val="0"/>
              <w:divBdr>
                <w:top w:val="none" w:sz="0" w:space="0" w:color="auto"/>
                <w:left w:val="none" w:sz="0" w:space="0" w:color="auto"/>
                <w:bottom w:val="none" w:sz="0" w:space="0" w:color="auto"/>
                <w:right w:val="none" w:sz="0" w:space="0" w:color="auto"/>
              </w:divBdr>
            </w:div>
            <w:div w:id="992831588">
              <w:marLeft w:val="0"/>
              <w:marRight w:val="0"/>
              <w:marTop w:val="0"/>
              <w:marBottom w:val="0"/>
              <w:divBdr>
                <w:top w:val="none" w:sz="0" w:space="0" w:color="auto"/>
                <w:left w:val="none" w:sz="0" w:space="0" w:color="auto"/>
                <w:bottom w:val="none" w:sz="0" w:space="0" w:color="auto"/>
                <w:right w:val="none" w:sz="0" w:space="0" w:color="auto"/>
              </w:divBdr>
            </w:div>
            <w:div w:id="1685402937">
              <w:marLeft w:val="0"/>
              <w:marRight w:val="0"/>
              <w:marTop w:val="0"/>
              <w:marBottom w:val="0"/>
              <w:divBdr>
                <w:top w:val="none" w:sz="0" w:space="0" w:color="auto"/>
                <w:left w:val="none" w:sz="0" w:space="0" w:color="auto"/>
                <w:bottom w:val="none" w:sz="0" w:space="0" w:color="auto"/>
                <w:right w:val="none" w:sz="0" w:space="0" w:color="auto"/>
              </w:divBdr>
            </w:div>
            <w:div w:id="1913393743">
              <w:marLeft w:val="0"/>
              <w:marRight w:val="0"/>
              <w:marTop w:val="0"/>
              <w:marBottom w:val="0"/>
              <w:divBdr>
                <w:top w:val="none" w:sz="0" w:space="0" w:color="auto"/>
                <w:left w:val="none" w:sz="0" w:space="0" w:color="auto"/>
                <w:bottom w:val="none" w:sz="0" w:space="0" w:color="auto"/>
                <w:right w:val="none" w:sz="0" w:space="0" w:color="auto"/>
              </w:divBdr>
            </w:div>
            <w:div w:id="17972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6563">
      <w:bodyDiv w:val="1"/>
      <w:marLeft w:val="0"/>
      <w:marRight w:val="0"/>
      <w:marTop w:val="0"/>
      <w:marBottom w:val="0"/>
      <w:divBdr>
        <w:top w:val="none" w:sz="0" w:space="0" w:color="auto"/>
        <w:left w:val="none" w:sz="0" w:space="0" w:color="auto"/>
        <w:bottom w:val="none" w:sz="0" w:space="0" w:color="auto"/>
        <w:right w:val="none" w:sz="0" w:space="0" w:color="auto"/>
      </w:divBdr>
      <w:divsChild>
        <w:div w:id="113986504">
          <w:marLeft w:val="0"/>
          <w:marRight w:val="0"/>
          <w:marTop w:val="0"/>
          <w:marBottom w:val="0"/>
          <w:divBdr>
            <w:top w:val="none" w:sz="0" w:space="0" w:color="auto"/>
            <w:left w:val="none" w:sz="0" w:space="0" w:color="auto"/>
            <w:bottom w:val="none" w:sz="0" w:space="0" w:color="auto"/>
            <w:right w:val="none" w:sz="0" w:space="0" w:color="auto"/>
          </w:divBdr>
        </w:div>
        <w:div w:id="1187713596">
          <w:marLeft w:val="0"/>
          <w:marRight w:val="0"/>
          <w:marTop w:val="0"/>
          <w:marBottom w:val="0"/>
          <w:divBdr>
            <w:top w:val="none" w:sz="0" w:space="0" w:color="auto"/>
            <w:left w:val="none" w:sz="0" w:space="0" w:color="auto"/>
            <w:bottom w:val="none" w:sz="0" w:space="0" w:color="auto"/>
            <w:right w:val="none" w:sz="0" w:space="0" w:color="auto"/>
          </w:divBdr>
        </w:div>
      </w:divsChild>
    </w:div>
    <w:div w:id="749811471">
      <w:bodyDiv w:val="1"/>
      <w:marLeft w:val="0"/>
      <w:marRight w:val="0"/>
      <w:marTop w:val="0"/>
      <w:marBottom w:val="0"/>
      <w:divBdr>
        <w:top w:val="none" w:sz="0" w:space="0" w:color="auto"/>
        <w:left w:val="none" w:sz="0" w:space="0" w:color="auto"/>
        <w:bottom w:val="none" w:sz="0" w:space="0" w:color="auto"/>
        <w:right w:val="none" w:sz="0" w:space="0" w:color="auto"/>
      </w:divBdr>
      <w:divsChild>
        <w:div w:id="1611744817">
          <w:marLeft w:val="0"/>
          <w:marRight w:val="0"/>
          <w:marTop w:val="0"/>
          <w:marBottom w:val="0"/>
          <w:divBdr>
            <w:top w:val="none" w:sz="0" w:space="0" w:color="auto"/>
            <w:left w:val="none" w:sz="0" w:space="0" w:color="auto"/>
            <w:bottom w:val="none" w:sz="0" w:space="0" w:color="auto"/>
            <w:right w:val="none" w:sz="0" w:space="0" w:color="auto"/>
          </w:divBdr>
        </w:div>
        <w:div w:id="1916935731">
          <w:marLeft w:val="0"/>
          <w:marRight w:val="0"/>
          <w:marTop w:val="0"/>
          <w:marBottom w:val="0"/>
          <w:divBdr>
            <w:top w:val="none" w:sz="0" w:space="0" w:color="auto"/>
            <w:left w:val="none" w:sz="0" w:space="0" w:color="auto"/>
            <w:bottom w:val="none" w:sz="0" w:space="0" w:color="auto"/>
            <w:right w:val="none" w:sz="0" w:space="0" w:color="auto"/>
          </w:divBdr>
        </w:div>
      </w:divsChild>
    </w:div>
    <w:div w:id="1583177855">
      <w:bodyDiv w:val="1"/>
      <w:marLeft w:val="0"/>
      <w:marRight w:val="0"/>
      <w:marTop w:val="0"/>
      <w:marBottom w:val="0"/>
      <w:divBdr>
        <w:top w:val="none" w:sz="0" w:space="0" w:color="auto"/>
        <w:left w:val="none" w:sz="0" w:space="0" w:color="auto"/>
        <w:bottom w:val="none" w:sz="0" w:space="0" w:color="auto"/>
        <w:right w:val="none" w:sz="0" w:space="0" w:color="auto"/>
      </w:divBdr>
      <w:divsChild>
        <w:div w:id="1637763035">
          <w:marLeft w:val="0"/>
          <w:marRight w:val="0"/>
          <w:marTop w:val="0"/>
          <w:marBottom w:val="0"/>
          <w:divBdr>
            <w:top w:val="none" w:sz="0" w:space="0" w:color="auto"/>
            <w:left w:val="none" w:sz="0" w:space="0" w:color="auto"/>
            <w:bottom w:val="none" w:sz="0" w:space="0" w:color="auto"/>
            <w:right w:val="none" w:sz="0" w:space="0" w:color="auto"/>
          </w:divBdr>
        </w:div>
        <w:div w:id="945966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6070B-E967-43E3-867F-552A725B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16</Pages>
  <Words>796</Words>
  <Characters>4543</Characters>
  <Application>Microsoft Office Word</Application>
  <DocSecurity>0</DocSecurity>
  <Lines>37</Lines>
  <Paragraphs>10</Paragraphs>
  <ScaleCrop>false</ScaleCrop>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SunJian</cp:lastModifiedBy>
  <cp:revision>76</cp:revision>
  <dcterms:created xsi:type="dcterms:W3CDTF">2017-10-09T05:13:00Z</dcterms:created>
  <dcterms:modified xsi:type="dcterms:W3CDTF">2019-07-24T05:39:00Z</dcterms:modified>
</cp:coreProperties>
</file>